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BAC" w:rsidRDefault="002B16BD" w:rsidP="00D35BAC">
      <w:pPr>
        <w:pStyle w:val="a4"/>
        <w:spacing w:line="360" w:lineRule="auto"/>
        <w:jc w:val="right"/>
        <w:rPr>
          <w:b/>
          <w:bCs/>
          <w:sz w:val="26"/>
          <w:szCs w:val="26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2pt;margin-top:-42.9pt;width:188.75pt;height:213.35pt;z-index:2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2A32EF" w:rsidRPr="00335772" w:rsidRDefault="00DE77A5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caps/>
                      <w:kern w:val="26"/>
                      <w:sz w:val="26"/>
                      <w:szCs w:val="26"/>
                    </w:rPr>
                  </w:pPr>
                  <w:r w:rsidRPr="00DE77A5">
                    <w:rPr>
                      <w:rFonts w:cs="Tahoma"/>
                      <w:b/>
                      <w:bCs/>
                      <w:caps/>
                      <w:kern w:val="26"/>
                      <w:sz w:val="26"/>
                      <w:szCs w:val="26"/>
                    </w:rPr>
                    <w:t xml:space="preserve">СОГЛАСОВАНО </w:t>
                  </w:r>
                </w:p>
                <w:p w:rsidR="002A32EF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 xml:space="preserve">Настоятель храма в честь Вознесения Господня </w:t>
                  </w:r>
                  <w:proofErr w:type="spellStart"/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г</w:t>
                  </w:r>
                  <w:proofErr w:type="gramStart"/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.Б</w:t>
                  </w:r>
                  <w:proofErr w:type="gramEnd"/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рянск</w:t>
                  </w:r>
                  <w:proofErr w:type="spellEnd"/>
                </w:p>
                <w:p w:rsidR="002A32EF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Брянской епархии Русской Православной Церкви</w:t>
                  </w:r>
                </w:p>
                <w:p w:rsidR="002A32EF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 xml:space="preserve">Протоиерей Владимир </w:t>
                  </w:r>
                  <w:proofErr w:type="spellStart"/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Пинько</w:t>
                  </w:r>
                  <w:proofErr w:type="spellEnd"/>
                </w:p>
                <w:p w:rsidR="002A32EF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__________________________</w:t>
                  </w:r>
                </w:p>
                <w:p w:rsidR="002E5E31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«___»___________2014 г.</w:t>
                  </w:r>
                </w:p>
                <w:p w:rsidR="002A32EF" w:rsidRDefault="002E5E31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Протокол собрания №</w:t>
                  </w:r>
                  <w:r w:rsidR="002A32EF">
                    <w:rPr>
                      <w:rFonts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_____</w:t>
                  </w:r>
                </w:p>
                <w:p w:rsidR="002A32EF" w:rsidRDefault="002A32EF" w:rsidP="002A32EF"/>
              </w:txbxContent>
            </v:textbox>
          </v:shape>
        </w:pict>
      </w:r>
      <w:r>
        <w:rPr>
          <w:noProof/>
        </w:rPr>
        <w:pict>
          <v:shape id="Надпись 2" o:spid="_x0000_s1026" type="#_x0000_t202" style="position:absolute;left:0;text-align:left;margin-left:-39.2pt;margin-top:-37.5pt;width:188.6pt;height:213.35pt;z-index:1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strokecolor="white">
            <v:textbox style="mso-fit-shape-to-text:t">
              <w:txbxContent>
                <w:p w:rsidR="00DE77A5" w:rsidRDefault="00DE77A5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caps/>
                      <w:kern w:val="26"/>
                      <w:sz w:val="26"/>
                      <w:szCs w:val="26"/>
                    </w:rPr>
                    <w:t>утверждаю</w:t>
                  </w: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</w:p>
                <w:p w:rsidR="002A32EF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 xml:space="preserve">Руководитель </w:t>
                  </w:r>
                  <w:proofErr w:type="gramStart"/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Епархиального</w:t>
                  </w:r>
                  <w:proofErr w:type="gramEnd"/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ОРОиК</w:t>
                  </w:r>
                  <w:proofErr w:type="spellEnd"/>
                </w:p>
                <w:p w:rsidR="002A32EF" w:rsidRDefault="002A32EF" w:rsidP="000C6D18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Брянской епархии Русской Православной Церкви</w:t>
                  </w:r>
                </w:p>
                <w:p w:rsidR="002A32EF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 xml:space="preserve">иерей Даниил </w:t>
                  </w:r>
                  <w:proofErr w:type="spellStart"/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Кузянкин</w:t>
                  </w:r>
                  <w:proofErr w:type="spellEnd"/>
                </w:p>
                <w:p w:rsidR="002A32EF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>__________________________</w:t>
                  </w:r>
                </w:p>
                <w:p w:rsidR="002A32EF" w:rsidRDefault="002A32EF" w:rsidP="002A32EF">
                  <w:pPr>
                    <w:pStyle w:val="31"/>
                    <w:tabs>
                      <w:tab w:val="left" w:pos="0"/>
                    </w:tabs>
                    <w:spacing w:before="240" w:line="200" w:lineRule="atLeast"/>
                    <w:jc w:val="right"/>
                    <w:rPr>
                      <w:rFonts w:cs="Tahoma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cs="Tahoma"/>
                      <w:b/>
                      <w:bCs/>
                      <w:sz w:val="26"/>
                      <w:szCs w:val="26"/>
                    </w:rPr>
                    <w:t xml:space="preserve">«___»___________2014 г. </w:t>
                  </w:r>
                </w:p>
                <w:p w:rsidR="002A32EF" w:rsidRDefault="002A32EF"/>
              </w:txbxContent>
            </v:textbox>
          </v:shape>
        </w:pict>
      </w:r>
    </w:p>
    <w:p w:rsidR="00D35BAC" w:rsidRDefault="00D35BAC" w:rsidP="00D35BAC">
      <w:pPr>
        <w:pStyle w:val="a4"/>
        <w:spacing w:line="360" w:lineRule="auto"/>
        <w:jc w:val="both"/>
        <w:rPr>
          <w:b/>
        </w:rPr>
      </w:pPr>
    </w:p>
    <w:p w:rsidR="00D35BAC" w:rsidRDefault="00D35BAC" w:rsidP="00D35BAC">
      <w:pPr>
        <w:pStyle w:val="a4"/>
        <w:spacing w:line="360" w:lineRule="auto"/>
        <w:jc w:val="both"/>
        <w:rPr>
          <w:b/>
        </w:rPr>
      </w:pPr>
    </w:p>
    <w:p w:rsidR="00D35BAC" w:rsidRDefault="00D35BAC" w:rsidP="00D35BAC">
      <w:pPr>
        <w:pStyle w:val="a4"/>
        <w:spacing w:line="360" w:lineRule="auto"/>
        <w:jc w:val="both"/>
        <w:rPr>
          <w:b/>
        </w:rPr>
      </w:pPr>
    </w:p>
    <w:p w:rsidR="002A32EF" w:rsidRDefault="002A32EF" w:rsidP="005336FA">
      <w:pPr>
        <w:spacing w:line="360" w:lineRule="auto"/>
        <w:jc w:val="center"/>
        <w:rPr>
          <w:b/>
          <w:bCs/>
          <w:sz w:val="26"/>
          <w:szCs w:val="26"/>
        </w:rPr>
      </w:pPr>
    </w:p>
    <w:p w:rsidR="002A32EF" w:rsidRDefault="002A32EF" w:rsidP="005336FA">
      <w:pPr>
        <w:spacing w:line="360" w:lineRule="auto"/>
        <w:jc w:val="center"/>
        <w:rPr>
          <w:b/>
          <w:bCs/>
          <w:sz w:val="26"/>
          <w:szCs w:val="26"/>
        </w:rPr>
      </w:pPr>
    </w:p>
    <w:p w:rsidR="002A32EF" w:rsidRDefault="002A32EF" w:rsidP="005336FA">
      <w:pPr>
        <w:spacing w:line="360" w:lineRule="auto"/>
        <w:jc w:val="center"/>
        <w:rPr>
          <w:b/>
          <w:bCs/>
          <w:sz w:val="26"/>
          <w:szCs w:val="26"/>
        </w:rPr>
      </w:pPr>
    </w:p>
    <w:p w:rsidR="002A32EF" w:rsidRDefault="002A32EF" w:rsidP="005336FA">
      <w:pPr>
        <w:spacing w:line="360" w:lineRule="auto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2A32EF" w:rsidRDefault="002A32EF" w:rsidP="005336FA">
      <w:pPr>
        <w:spacing w:line="360" w:lineRule="auto"/>
        <w:jc w:val="center"/>
        <w:rPr>
          <w:b/>
          <w:bCs/>
          <w:sz w:val="26"/>
          <w:szCs w:val="26"/>
        </w:rPr>
      </w:pPr>
    </w:p>
    <w:p w:rsidR="002A32EF" w:rsidRDefault="002A32EF" w:rsidP="005336FA">
      <w:pPr>
        <w:spacing w:line="360" w:lineRule="auto"/>
        <w:jc w:val="center"/>
        <w:rPr>
          <w:b/>
          <w:bCs/>
          <w:sz w:val="26"/>
          <w:szCs w:val="26"/>
        </w:rPr>
      </w:pPr>
    </w:p>
    <w:p w:rsidR="002A32EF" w:rsidRDefault="002A32EF" w:rsidP="005336FA">
      <w:pPr>
        <w:spacing w:line="360" w:lineRule="auto"/>
        <w:jc w:val="center"/>
        <w:rPr>
          <w:b/>
          <w:bCs/>
          <w:sz w:val="26"/>
          <w:szCs w:val="26"/>
        </w:rPr>
      </w:pPr>
    </w:p>
    <w:p w:rsidR="00D35BAC" w:rsidRDefault="00D35BAC" w:rsidP="005336FA">
      <w:pPr>
        <w:spacing w:line="36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ПОЛОЖЕНИЕ</w:t>
      </w:r>
    </w:p>
    <w:p w:rsidR="00B72A6A" w:rsidRDefault="00D35BAC" w:rsidP="00533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</w:t>
      </w:r>
      <w:r w:rsidR="005336F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ВОСКРЕСН</w:t>
      </w:r>
      <w:r w:rsidR="005336FA">
        <w:rPr>
          <w:b/>
          <w:sz w:val="26"/>
          <w:szCs w:val="26"/>
        </w:rPr>
        <w:t>ОЙ</w:t>
      </w:r>
      <w:r>
        <w:rPr>
          <w:b/>
          <w:sz w:val="26"/>
          <w:szCs w:val="26"/>
        </w:rPr>
        <w:t xml:space="preserve"> ШКОЛ</w:t>
      </w:r>
      <w:r w:rsidR="005336FA">
        <w:rPr>
          <w:b/>
          <w:sz w:val="26"/>
          <w:szCs w:val="26"/>
        </w:rPr>
        <w:t>Ы</w:t>
      </w:r>
      <w:r>
        <w:rPr>
          <w:b/>
          <w:sz w:val="26"/>
          <w:szCs w:val="26"/>
        </w:rPr>
        <w:t xml:space="preserve"> </w:t>
      </w:r>
      <w:r w:rsidR="00B72A6A">
        <w:rPr>
          <w:b/>
          <w:sz w:val="26"/>
          <w:szCs w:val="26"/>
        </w:rPr>
        <w:t xml:space="preserve">ДУХОВНОГО ПЕНИЯ </w:t>
      </w:r>
    </w:p>
    <w:p w:rsidR="00D35BAC" w:rsidRDefault="00D35BAC" w:rsidP="005336FA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(ДЛЯ ДЕТЕЙ)</w:t>
      </w:r>
    </w:p>
    <w:p w:rsidR="00D35BAC" w:rsidRDefault="005336FA" w:rsidP="005336FA">
      <w:pPr>
        <w:spacing w:line="360" w:lineRule="auto"/>
        <w:jc w:val="center"/>
        <w:rPr>
          <w:sz w:val="28"/>
          <w:szCs w:val="28"/>
        </w:rPr>
      </w:pPr>
      <w:r>
        <w:rPr>
          <w:b/>
          <w:sz w:val="26"/>
          <w:szCs w:val="26"/>
        </w:rPr>
        <w:t>ПРИ ХРАМЕ В ЧЕСТЬ ВОЗНЕСЕНИЯ ГОСПОДНЯ Г.БРЯНСК</w:t>
      </w:r>
    </w:p>
    <w:p w:rsidR="00D35BAC" w:rsidRDefault="00D35BAC" w:rsidP="005336FA">
      <w:pPr>
        <w:spacing w:line="360" w:lineRule="auto"/>
        <w:jc w:val="center"/>
        <w:rPr>
          <w:sz w:val="28"/>
          <w:szCs w:val="28"/>
        </w:rPr>
      </w:pPr>
    </w:p>
    <w:p w:rsidR="00D35BAC" w:rsidRDefault="00D35BAC" w:rsidP="00D35BAC">
      <w:pPr>
        <w:spacing w:line="360" w:lineRule="auto"/>
        <w:jc w:val="both"/>
        <w:rPr>
          <w:sz w:val="28"/>
          <w:szCs w:val="28"/>
        </w:rPr>
      </w:pPr>
    </w:p>
    <w:p w:rsidR="00D35BAC" w:rsidRDefault="00D35BAC" w:rsidP="00D35BAC">
      <w:pPr>
        <w:spacing w:line="360" w:lineRule="auto"/>
        <w:jc w:val="both"/>
        <w:rPr>
          <w:sz w:val="28"/>
          <w:szCs w:val="28"/>
        </w:rPr>
      </w:pPr>
    </w:p>
    <w:p w:rsidR="00D35BAC" w:rsidRDefault="00D35BAC" w:rsidP="00D35BAC">
      <w:pPr>
        <w:spacing w:line="360" w:lineRule="auto"/>
        <w:jc w:val="both"/>
        <w:rPr>
          <w:sz w:val="28"/>
          <w:szCs w:val="28"/>
        </w:rPr>
      </w:pPr>
    </w:p>
    <w:p w:rsidR="00D35BAC" w:rsidRDefault="00D35BAC" w:rsidP="00D35BAC">
      <w:pPr>
        <w:spacing w:line="360" w:lineRule="auto"/>
        <w:jc w:val="both"/>
        <w:rPr>
          <w:sz w:val="28"/>
          <w:szCs w:val="28"/>
        </w:rPr>
      </w:pPr>
    </w:p>
    <w:p w:rsidR="00D35BAC" w:rsidRDefault="00D35BAC" w:rsidP="00D35BAC">
      <w:pPr>
        <w:spacing w:line="360" w:lineRule="auto"/>
        <w:jc w:val="both"/>
        <w:rPr>
          <w:sz w:val="28"/>
          <w:szCs w:val="28"/>
        </w:rPr>
      </w:pPr>
    </w:p>
    <w:p w:rsidR="00D35BAC" w:rsidRDefault="00D35BAC" w:rsidP="00D35BAC">
      <w:pPr>
        <w:spacing w:line="360" w:lineRule="auto"/>
        <w:jc w:val="both"/>
        <w:rPr>
          <w:sz w:val="28"/>
          <w:szCs w:val="28"/>
        </w:rPr>
      </w:pPr>
    </w:p>
    <w:p w:rsidR="00D35BAC" w:rsidRDefault="00D35BAC" w:rsidP="00D35BAC">
      <w:pPr>
        <w:spacing w:line="360" w:lineRule="auto"/>
        <w:jc w:val="both"/>
        <w:rPr>
          <w:sz w:val="28"/>
          <w:szCs w:val="28"/>
        </w:rPr>
      </w:pPr>
    </w:p>
    <w:p w:rsidR="00E63C3E" w:rsidRDefault="00E63C3E" w:rsidP="00D35BAC">
      <w:pPr>
        <w:spacing w:line="360" w:lineRule="auto"/>
        <w:jc w:val="both"/>
        <w:rPr>
          <w:sz w:val="28"/>
          <w:szCs w:val="28"/>
        </w:rPr>
      </w:pPr>
    </w:p>
    <w:p w:rsidR="00E63C3E" w:rsidRDefault="00E63C3E" w:rsidP="00D35BAC">
      <w:pPr>
        <w:spacing w:line="360" w:lineRule="auto"/>
        <w:jc w:val="both"/>
        <w:rPr>
          <w:sz w:val="28"/>
          <w:szCs w:val="28"/>
        </w:rPr>
      </w:pPr>
    </w:p>
    <w:p w:rsidR="00D35BAC" w:rsidRDefault="00D35BAC" w:rsidP="00D35BAC">
      <w:pPr>
        <w:spacing w:line="360" w:lineRule="auto"/>
        <w:jc w:val="both"/>
        <w:rPr>
          <w:sz w:val="28"/>
          <w:szCs w:val="28"/>
        </w:rPr>
      </w:pPr>
    </w:p>
    <w:p w:rsidR="000C6D18" w:rsidRDefault="000C6D18" w:rsidP="00D35BAC">
      <w:pPr>
        <w:spacing w:line="360" w:lineRule="auto"/>
        <w:jc w:val="center"/>
        <w:rPr>
          <w:b/>
          <w:bCs/>
          <w:sz w:val="28"/>
          <w:szCs w:val="28"/>
        </w:rPr>
      </w:pPr>
    </w:p>
    <w:p w:rsidR="000C6D18" w:rsidRDefault="000C6D18" w:rsidP="00D35BAC">
      <w:pPr>
        <w:spacing w:line="360" w:lineRule="auto"/>
        <w:jc w:val="center"/>
        <w:rPr>
          <w:b/>
          <w:bCs/>
          <w:sz w:val="28"/>
          <w:szCs w:val="28"/>
        </w:rPr>
      </w:pPr>
    </w:p>
    <w:p w:rsidR="000C6D18" w:rsidRDefault="000C6D18" w:rsidP="00D35BA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БРЯНСК</w:t>
      </w:r>
    </w:p>
    <w:p w:rsidR="00D35BAC" w:rsidRDefault="00D35BAC" w:rsidP="00D35BA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5336FA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г.</w:t>
      </w:r>
    </w:p>
    <w:p w:rsidR="00107D5A" w:rsidRDefault="00107D5A" w:rsidP="00D35BAC">
      <w:pPr>
        <w:spacing w:line="360" w:lineRule="auto"/>
        <w:jc w:val="center"/>
        <w:rPr>
          <w:b/>
          <w:bCs/>
          <w:sz w:val="28"/>
          <w:szCs w:val="28"/>
        </w:rPr>
      </w:pPr>
    </w:p>
    <w:p w:rsidR="008E0D55" w:rsidRPr="00181B18" w:rsidRDefault="00181B18" w:rsidP="00181B18">
      <w:pPr>
        <w:pStyle w:val="a0"/>
        <w:jc w:val="center"/>
        <w:rPr>
          <w:b/>
        </w:rPr>
      </w:pPr>
      <w:r w:rsidRPr="00181B18">
        <w:rPr>
          <w:b/>
        </w:rPr>
        <w:t>Содержание</w:t>
      </w:r>
    </w:p>
    <w:p w:rsidR="008E0D55" w:rsidRDefault="008E0D55" w:rsidP="00D35BAC">
      <w:pPr>
        <w:spacing w:line="360" w:lineRule="auto"/>
        <w:jc w:val="center"/>
        <w:rPr>
          <w:b/>
          <w:sz w:val="28"/>
          <w:szCs w:val="28"/>
        </w:rPr>
      </w:pPr>
    </w:p>
    <w:p w:rsidR="00A4249F" w:rsidRDefault="00A4249F" w:rsidP="00D35BAC">
      <w:pPr>
        <w:spacing w:line="360" w:lineRule="auto"/>
        <w:jc w:val="center"/>
        <w:rPr>
          <w:b/>
          <w:sz w:val="28"/>
          <w:szCs w:val="28"/>
        </w:rPr>
      </w:pPr>
    </w:p>
    <w:p w:rsidR="00F13C01" w:rsidRPr="00F13C01" w:rsidRDefault="008E0D55" w:rsidP="00F13C01">
      <w:pPr>
        <w:pStyle w:val="32"/>
        <w:tabs>
          <w:tab w:val="left" w:pos="880"/>
        </w:tabs>
        <w:spacing w:line="600" w:lineRule="auto"/>
        <w:rPr>
          <w:rFonts w:ascii="Calibri" w:eastAsia="Times New Roman" w:hAnsi="Calibri"/>
          <w:b/>
          <w:noProof/>
          <w:kern w:val="0"/>
          <w:sz w:val="22"/>
          <w:szCs w:val="22"/>
          <w:lang w:eastAsia="ru-RU"/>
        </w:rPr>
      </w:pPr>
      <w:r w:rsidRPr="00F13C01">
        <w:rPr>
          <w:b/>
        </w:rPr>
        <w:fldChar w:fldCharType="begin"/>
      </w:r>
      <w:r w:rsidRPr="00F13C01">
        <w:rPr>
          <w:b/>
        </w:rPr>
        <w:instrText xml:space="preserve"> TOC \o "1-3" \h \z \u </w:instrText>
      </w:r>
      <w:r w:rsidRPr="00F13C01">
        <w:rPr>
          <w:b/>
        </w:rPr>
        <w:fldChar w:fldCharType="separate"/>
      </w:r>
      <w:hyperlink w:anchor="_Toc325112433" w:history="1">
        <w:r w:rsidR="00F13C01" w:rsidRPr="00F13C01">
          <w:rPr>
            <w:rStyle w:val="ad"/>
            <w:b/>
            <w:noProof/>
          </w:rPr>
          <w:t>I.</w:t>
        </w:r>
        <w:r w:rsidR="00F13C01" w:rsidRPr="00F13C01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ru-RU"/>
          </w:rPr>
          <w:tab/>
        </w:r>
        <w:r w:rsidR="00F13C01" w:rsidRPr="00F13C01">
          <w:rPr>
            <w:rStyle w:val="ad"/>
            <w:b/>
            <w:noProof/>
          </w:rPr>
          <w:t>ОБЩИЕ ПОЛОЖЕНИЯ</w:t>
        </w:r>
        <w:r w:rsidR="00F13C01" w:rsidRPr="00F13C01">
          <w:rPr>
            <w:b/>
            <w:noProof/>
            <w:webHidden/>
          </w:rPr>
          <w:tab/>
        </w:r>
        <w:r w:rsidR="00F13C01" w:rsidRPr="00F13C01">
          <w:rPr>
            <w:b/>
            <w:noProof/>
            <w:webHidden/>
          </w:rPr>
          <w:fldChar w:fldCharType="begin"/>
        </w:r>
        <w:r w:rsidR="00F13C01" w:rsidRPr="00F13C01">
          <w:rPr>
            <w:b/>
            <w:noProof/>
            <w:webHidden/>
          </w:rPr>
          <w:instrText xml:space="preserve"> PAGEREF _Toc325112433 \h </w:instrText>
        </w:r>
        <w:r w:rsidR="00F13C01" w:rsidRPr="00F13C01">
          <w:rPr>
            <w:b/>
            <w:noProof/>
            <w:webHidden/>
          </w:rPr>
        </w:r>
        <w:r w:rsidR="00F13C01" w:rsidRPr="00F13C01">
          <w:rPr>
            <w:b/>
            <w:noProof/>
            <w:webHidden/>
          </w:rPr>
          <w:fldChar w:fldCharType="separate"/>
        </w:r>
        <w:r w:rsidR="00DE77A5">
          <w:rPr>
            <w:b/>
            <w:noProof/>
            <w:webHidden/>
          </w:rPr>
          <w:t>3</w:t>
        </w:r>
        <w:r w:rsidR="00F13C01" w:rsidRPr="00F13C01">
          <w:rPr>
            <w:b/>
            <w:noProof/>
            <w:webHidden/>
          </w:rPr>
          <w:fldChar w:fldCharType="end"/>
        </w:r>
      </w:hyperlink>
    </w:p>
    <w:p w:rsidR="00F13C01" w:rsidRPr="00F13C01" w:rsidRDefault="002B16BD" w:rsidP="00F13C01">
      <w:pPr>
        <w:pStyle w:val="32"/>
        <w:tabs>
          <w:tab w:val="left" w:pos="1100"/>
        </w:tabs>
        <w:spacing w:line="600" w:lineRule="auto"/>
        <w:rPr>
          <w:rFonts w:ascii="Calibri" w:eastAsia="Times New Roman" w:hAnsi="Calibri"/>
          <w:b/>
          <w:noProof/>
          <w:kern w:val="0"/>
          <w:sz w:val="22"/>
          <w:szCs w:val="22"/>
          <w:lang w:eastAsia="ru-RU"/>
        </w:rPr>
      </w:pPr>
      <w:hyperlink w:anchor="_Toc325112434" w:history="1">
        <w:r w:rsidR="00F13C01" w:rsidRPr="00F13C01">
          <w:rPr>
            <w:rStyle w:val="ad"/>
            <w:b/>
            <w:noProof/>
          </w:rPr>
          <w:t>II.</w:t>
        </w:r>
        <w:r w:rsidR="00F13C01" w:rsidRPr="00F13C01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ru-RU"/>
          </w:rPr>
          <w:tab/>
        </w:r>
        <w:r w:rsidR="00F13C01" w:rsidRPr="00F13C01">
          <w:rPr>
            <w:rStyle w:val="ad"/>
            <w:b/>
            <w:noProof/>
          </w:rPr>
          <w:t>ТЕРМИНЫ, ИСПОЛЬЗУЕМЫЕ В НАСТОЯЩЕМ ПОЛОЖЕНИИ</w:t>
        </w:r>
        <w:r w:rsidR="00F13C01" w:rsidRPr="00F13C01">
          <w:rPr>
            <w:b/>
            <w:noProof/>
            <w:webHidden/>
          </w:rPr>
          <w:tab/>
        </w:r>
        <w:r w:rsidR="00F13C01" w:rsidRPr="00F13C01">
          <w:rPr>
            <w:b/>
            <w:noProof/>
            <w:webHidden/>
          </w:rPr>
          <w:fldChar w:fldCharType="begin"/>
        </w:r>
        <w:r w:rsidR="00F13C01" w:rsidRPr="00F13C01">
          <w:rPr>
            <w:b/>
            <w:noProof/>
            <w:webHidden/>
          </w:rPr>
          <w:instrText xml:space="preserve"> PAGEREF _Toc325112434 \h </w:instrText>
        </w:r>
        <w:r w:rsidR="00F13C01" w:rsidRPr="00F13C01">
          <w:rPr>
            <w:b/>
            <w:noProof/>
            <w:webHidden/>
          </w:rPr>
        </w:r>
        <w:r w:rsidR="00F13C01" w:rsidRPr="00F13C01">
          <w:rPr>
            <w:b/>
            <w:noProof/>
            <w:webHidden/>
          </w:rPr>
          <w:fldChar w:fldCharType="separate"/>
        </w:r>
        <w:r w:rsidR="00DE77A5">
          <w:rPr>
            <w:b/>
            <w:noProof/>
            <w:webHidden/>
          </w:rPr>
          <w:t>3</w:t>
        </w:r>
        <w:r w:rsidR="00F13C01" w:rsidRPr="00F13C01">
          <w:rPr>
            <w:b/>
            <w:noProof/>
            <w:webHidden/>
          </w:rPr>
          <w:fldChar w:fldCharType="end"/>
        </w:r>
      </w:hyperlink>
    </w:p>
    <w:p w:rsidR="00F13C01" w:rsidRPr="00F13C01" w:rsidRDefault="002B16BD" w:rsidP="00F13C01">
      <w:pPr>
        <w:pStyle w:val="32"/>
        <w:tabs>
          <w:tab w:val="left" w:pos="1100"/>
        </w:tabs>
        <w:spacing w:line="600" w:lineRule="auto"/>
        <w:rPr>
          <w:rFonts w:ascii="Calibri" w:eastAsia="Times New Roman" w:hAnsi="Calibri"/>
          <w:b/>
          <w:noProof/>
          <w:kern w:val="0"/>
          <w:sz w:val="22"/>
          <w:szCs w:val="22"/>
          <w:lang w:eastAsia="ru-RU"/>
        </w:rPr>
      </w:pPr>
      <w:hyperlink w:anchor="_Toc325112435" w:history="1">
        <w:r w:rsidR="00F13C01" w:rsidRPr="00F13C01">
          <w:rPr>
            <w:rStyle w:val="ad"/>
            <w:b/>
            <w:noProof/>
          </w:rPr>
          <w:t>III.</w:t>
        </w:r>
        <w:r w:rsidR="00F13C01" w:rsidRPr="00F13C01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ru-RU"/>
          </w:rPr>
          <w:tab/>
        </w:r>
        <w:r w:rsidR="00F13C01" w:rsidRPr="00F13C01">
          <w:rPr>
            <w:rStyle w:val="ad"/>
            <w:b/>
            <w:noProof/>
          </w:rPr>
          <w:t>ЦЕЛИ, ЗАДАЧИ И ВИДЫ ДЕЯТЕЛЬНОСТИ</w:t>
        </w:r>
      </w:hyperlink>
      <w:r w:rsidR="00F13C01">
        <w:rPr>
          <w:rStyle w:val="ad"/>
          <w:b/>
          <w:noProof/>
          <w:u w:val="none"/>
        </w:rPr>
        <w:t xml:space="preserve"> </w:t>
      </w:r>
      <w:hyperlink w:anchor="_Toc325112436" w:history="1">
        <w:r w:rsidR="00F13C01" w:rsidRPr="00F13C01">
          <w:rPr>
            <w:rStyle w:val="ad"/>
            <w:b/>
            <w:noProof/>
          </w:rPr>
          <w:t>ВОСКРЕСНОЙ ШКОЛЫ</w:t>
        </w:r>
        <w:r w:rsidR="00F13C01" w:rsidRPr="00F13C01">
          <w:rPr>
            <w:b/>
            <w:noProof/>
            <w:webHidden/>
          </w:rPr>
          <w:tab/>
        </w:r>
        <w:r w:rsidR="00F13C01" w:rsidRPr="00F13C01">
          <w:rPr>
            <w:b/>
            <w:noProof/>
            <w:webHidden/>
          </w:rPr>
          <w:fldChar w:fldCharType="begin"/>
        </w:r>
        <w:r w:rsidR="00F13C01" w:rsidRPr="00F13C01">
          <w:rPr>
            <w:b/>
            <w:noProof/>
            <w:webHidden/>
          </w:rPr>
          <w:instrText xml:space="preserve"> PAGEREF _Toc325112436 \h </w:instrText>
        </w:r>
        <w:r w:rsidR="00F13C01" w:rsidRPr="00F13C01">
          <w:rPr>
            <w:b/>
            <w:noProof/>
            <w:webHidden/>
          </w:rPr>
        </w:r>
        <w:r w:rsidR="00F13C01" w:rsidRPr="00F13C01">
          <w:rPr>
            <w:b/>
            <w:noProof/>
            <w:webHidden/>
          </w:rPr>
          <w:fldChar w:fldCharType="separate"/>
        </w:r>
        <w:r w:rsidR="00DE77A5">
          <w:rPr>
            <w:b/>
            <w:noProof/>
            <w:webHidden/>
          </w:rPr>
          <w:t>4</w:t>
        </w:r>
        <w:r w:rsidR="00F13C01" w:rsidRPr="00F13C01">
          <w:rPr>
            <w:b/>
            <w:noProof/>
            <w:webHidden/>
          </w:rPr>
          <w:fldChar w:fldCharType="end"/>
        </w:r>
      </w:hyperlink>
    </w:p>
    <w:p w:rsidR="00F13C01" w:rsidRPr="00F13C01" w:rsidRDefault="002B16BD" w:rsidP="00F13C01">
      <w:pPr>
        <w:pStyle w:val="32"/>
        <w:tabs>
          <w:tab w:val="left" w:pos="1100"/>
        </w:tabs>
        <w:spacing w:line="600" w:lineRule="auto"/>
        <w:rPr>
          <w:rFonts w:ascii="Calibri" w:eastAsia="Times New Roman" w:hAnsi="Calibri"/>
          <w:b/>
          <w:noProof/>
          <w:kern w:val="0"/>
          <w:sz w:val="22"/>
          <w:szCs w:val="22"/>
          <w:lang w:eastAsia="ru-RU"/>
        </w:rPr>
      </w:pPr>
      <w:hyperlink w:anchor="_Toc325112437" w:history="1">
        <w:r w:rsidR="00F13C01" w:rsidRPr="00F13C01">
          <w:rPr>
            <w:rStyle w:val="ad"/>
            <w:b/>
            <w:noProof/>
          </w:rPr>
          <w:t>IV.</w:t>
        </w:r>
        <w:r w:rsidR="00F13C01" w:rsidRPr="00F13C01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ru-RU"/>
          </w:rPr>
          <w:tab/>
        </w:r>
        <w:r w:rsidR="00F13C01" w:rsidRPr="00F13C01">
          <w:rPr>
            <w:rStyle w:val="ad"/>
            <w:b/>
            <w:noProof/>
          </w:rPr>
          <w:t>ОРГАНИЗАЦИЯ ВОСКРЕСНОЙ ШКОЛЫ</w:t>
        </w:r>
        <w:r w:rsidR="00F13C01" w:rsidRPr="00F13C01">
          <w:rPr>
            <w:b/>
            <w:noProof/>
            <w:webHidden/>
          </w:rPr>
          <w:tab/>
        </w:r>
        <w:r w:rsidR="00F13C01" w:rsidRPr="00F13C01">
          <w:rPr>
            <w:b/>
            <w:noProof/>
            <w:webHidden/>
          </w:rPr>
          <w:fldChar w:fldCharType="begin"/>
        </w:r>
        <w:r w:rsidR="00F13C01" w:rsidRPr="00F13C01">
          <w:rPr>
            <w:b/>
            <w:noProof/>
            <w:webHidden/>
          </w:rPr>
          <w:instrText xml:space="preserve"> PAGEREF _Toc325112437 \h </w:instrText>
        </w:r>
        <w:r w:rsidR="00F13C01" w:rsidRPr="00F13C01">
          <w:rPr>
            <w:b/>
            <w:noProof/>
            <w:webHidden/>
          </w:rPr>
        </w:r>
        <w:r w:rsidR="00F13C01" w:rsidRPr="00F13C01">
          <w:rPr>
            <w:b/>
            <w:noProof/>
            <w:webHidden/>
          </w:rPr>
          <w:fldChar w:fldCharType="separate"/>
        </w:r>
        <w:r w:rsidR="00DE77A5">
          <w:rPr>
            <w:b/>
            <w:noProof/>
            <w:webHidden/>
          </w:rPr>
          <w:t>6</w:t>
        </w:r>
        <w:r w:rsidR="00F13C01" w:rsidRPr="00F13C01">
          <w:rPr>
            <w:b/>
            <w:noProof/>
            <w:webHidden/>
          </w:rPr>
          <w:fldChar w:fldCharType="end"/>
        </w:r>
      </w:hyperlink>
    </w:p>
    <w:p w:rsidR="00F13C01" w:rsidRPr="00F13C01" w:rsidRDefault="002B16BD" w:rsidP="00F13C01">
      <w:pPr>
        <w:pStyle w:val="32"/>
        <w:tabs>
          <w:tab w:val="left" w:pos="1100"/>
        </w:tabs>
        <w:spacing w:line="600" w:lineRule="auto"/>
        <w:rPr>
          <w:rFonts w:ascii="Calibri" w:eastAsia="Times New Roman" w:hAnsi="Calibri"/>
          <w:b/>
          <w:noProof/>
          <w:kern w:val="0"/>
          <w:sz w:val="22"/>
          <w:szCs w:val="22"/>
          <w:lang w:eastAsia="ru-RU"/>
        </w:rPr>
      </w:pPr>
      <w:hyperlink w:anchor="_Toc325112438" w:history="1">
        <w:r w:rsidR="00F13C01" w:rsidRPr="00F13C01">
          <w:rPr>
            <w:rStyle w:val="ad"/>
            <w:b/>
            <w:noProof/>
          </w:rPr>
          <w:t>V.</w:t>
        </w:r>
        <w:r w:rsidR="00F13C01" w:rsidRPr="00F13C01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ru-RU"/>
          </w:rPr>
          <w:tab/>
        </w:r>
        <w:r w:rsidR="00F13C01" w:rsidRPr="00F13C01">
          <w:rPr>
            <w:rStyle w:val="ad"/>
            <w:b/>
            <w:noProof/>
          </w:rPr>
          <w:t>ОСНОВНАЯ ДЕЯТЕЛЬНОСТЬ</w:t>
        </w:r>
        <w:r w:rsidR="00F13C01" w:rsidRPr="00F13C01">
          <w:rPr>
            <w:b/>
            <w:noProof/>
            <w:webHidden/>
          </w:rPr>
          <w:tab/>
        </w:r>
        <w:r w:rsidR="00F13C01" w:rsidRPr="00F13C01">
          <w:rPr>
            <w:b/>
            <w:noProof/>
            <w:webHidden/>
          </w:rPr>
          <w:fldChar w:fldCharType="begin"/>
        </w:r>
        <w:r w:rsidR="00F13C01" w:rsidRPr="00F13C01">
          <w:rPr>
            <w:b/>
            <w:noProof/>
            <w:webHidden/>
          </w:rPr>
          <w:instrText xml:space="preserve"> PAGEREF _Toc325112438 \h </w:instrText>
        </w:r>
        <w:r w:rsidR="00F13C01" w:rsidRPr="00F13C01">
          <w:rPr>
            <w:b/>
            <w:noProof/>
            <w:webHidden/>
          </w:rPr>
        </w:r>
        <w:r w:rsidR="00F13C01" w:rsidRPr="00F13C01">
          <w:rPr>
            <w:b/>
            <w:noProof/>
            <w:webHidden/>
          </w:rPr>
          <w:fldChar w:fldCharType="separate"/>
        </w:r>
        <w:r w:rsidR="00DE77A5">
          <w:rPr>
            <w:b/>
            <w:noProof/>
            <w:webHidden/>
          </w:rPr>
          <w:t>7</w:t>
        </w:r>
        <w:r w:rsidR="00F13C01" w:rsidRPr="00F13C01">
          <w:rPr>
            <w:b/>
            <w:noProof/>
            <w:webHidden/>
          </w:rPr>
          <w:fldChar w:fldCharType="end"/>
        </w:r>
      </w:hyperlink>
    </w:p>
    <w:p w:rsidR="00F13C01" w:rsidRPr="00F13C01" w:rsidRDefault="002B16BD" w:rsidP="00F13C01">
      <w:pPr>
        <w:pStyle w:val="32"/>
        <w:tabs>
          <w:tab w:val="left" w:pos="1100"/>
        </w:tabs>
        <w:spacing w:line="600" w:lineRule="auto"/>
        <w:rPr>
          <w:rFonts w:ascii="Calibri" w:eastAsia="Times New Roman" w:hAnsi="Calibri"/>
          <w:b/>
          <w:noProof/>
          <w:kern w:val="0"/>
          <w:sz w:val="22"/>
          <w:szCs w:val="22"/>
          <w:lang w:eastAsia="ru-RU"/>
        </w:rPr>
      </w:pPr>
      <w:hyperlink w:anchor="_Toc325112439" w:history="1">
        <w:r w:rsidR="00F13C01" w:rsidRPr="00F13C01">
          <w:rPr>
            <w:rStyle w:val="ad"/>
            <w:b/>
            <w:noProof/>
          </w:rPr>
          <w:t>VI.</w:t>
        </w:r>
        <w:r w:rsidR="00F13C01" w:rsidRPr="00F13C01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ru-RU"/>
          </w:rPr>
          <w:tab/>
        </w:r>
        <w:r w:rsidR="00F13C01" w:rsidRPr="00F13C01">
          <w:rPr>
            <w:rStyle w:val="ad"/>
            <w:b/>
            <w:noProof/>
          </w:rPr>
          <w:t>УЧАСТНИКИ УЧЕБНО-ВОСПИТАТЕЛЬНОГО ПРОЦЕССА</w:t>
        </w:r>
        <w:r w:rsidR="00F13C01" w:rsidRPr="00F13C01">
          <w:rPr>
            <w:b/>
            <w:noProof/>
            <w:webHidden/>
          </w:rPr>
          <w:tab/>
        </w:r>
        <w:r w:rsidR="00F13C01" w:rsidRPr="00F13C01">
          <w:rPr>
            <w:b/>
            <w:noProof/>
            <w:webHidden/>
          </w:rPr>
          <w:fldChar w:fldCharType="begin"/>
        </w:r>
        <w:r w:rsidR="00F13C01" w:rsidRPr="00F13C01">
          <w:rPr>
            <w:b/>
            <w:noProof/>
            <w:webHidden/>
          </w:rPr>
          <w:instrText xml:space="preserve"> PAGEREF _Toc325112439 \h </w:instrText>
        </w:r>
        <w:r w:rsidR="00F13C01" w:rsidRPr="00F13C01">
          <w:rPr>
            <w:b/>
            <w:noProof/>
            <w:webHidden/>
          </w:rPr>
        </w:r>
        <w:r w:rsidR="00F13C01" w:rsidRPr="00F13C01">
          <w:rPr>
            <w:b/>
            <w:noProof/>
            <w:webHidden/>
          </w:rPr>
          <w:fldChar w:fldCharType="separate"/>
        </w:r>
        <w:r w:rsidR="00DE77A5">
          <w:rPr>
            <w:b/>
            <w:noProof/>
            <w:webHidden/>
          </w:rPr>
          <w:t>11</w:t>
        </w:r>
        <w:r w:rsidR="00F13C01" w:rsidRPr="00F13C01">
          <w:rPr>
            <w:b/>
            <w:noProof/>
            <w:webHidden/>
          </w:rPr>
          <w:fldChar w:fldCharType="end"/>
        </w:r>
      </w:hyperlink>
    </w:p>
    <w:p w:rsidR="00F13C01" w:rsidRPr="00F13C01" w:rsidRDefault="002B16BD" w:rsidP="00F13C01">
      <w:pPr>
        <w:pStyle w:val="32"/>
        <w:tabs>
          <w:tab w:val="left" w:pos="1100"/>
        </w:tabs>
        <w:spacing w:line="600" w:lineRule="auto"/>
        <w:rPr>
          <w:rFonts w:ascii="Calibri" w:eastAsia="Times New Roman" w:hAnsi="Calibri"/>
          <w:b/>
          <w:noProof/>
          <w:kern w:val="0"/>
          <w:sz w:val="22"/>
          <w:szCs w:val="22"/>
          <w:lang w:eastAsia="ru-RU"/>
        </w:rPr>
      </w:pPr>
      <w:hyperlink w:anchor="_Toc325112440" w:history="1">
        <w:r w:rsidR="00F13C01" w:rsidRPr="00F13C01">
          <w:rPr>
            <w:rStyle w:val="ad"/>
            <w:b/>
            <w:noProof/>
          </w:rPr>
          <w:t>VII.</w:t>
        </w:r>
        <w:r w:rsidR="00F13C01" w:rsidRPr="00F13C01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ru-RU"/>
          </w:rPr>
          <w:tab/>
        </w:r>
        <w:r w:rsidR="00F13C01" w:rsidRPr="00F13C01">
          <w:rPr>
            <w:rStyle w:val="ad"/>
            <w:b/>
            <w:noProof/>
          </w:rPr>
          <w:t>УПРАВЛЕНИЕ ВОСКРЕСНОЙ ШКОЛОЙ,</w:t>
        </w:r>
      </w:hyperlink>
      <w:r w:rsidR="00F13C01">
        <w:rPr>
          <w:rStyle w:val="ad"/>
          <w:b/>
          <w:noProof/>
          <w:u w:val="none"/>
        </w:rPr>
        <w:t xml:space="preserve"> </w:t>
      </w:r>
      <w:hyperlink w:anchor="_Toc325112441" w:history="1">
        <w:r w:rsidR="00F13C01" w:rsidRPr="00F13C01">
          <w:rPr>
            <w:rStyle w:val="ad"/>
            <w:b/>
            <w:noProof/>
          </w:rPr>
          <w:t>ЯВЛЯЮЩЕЙСЯ СТРУКТУРНЫМ ПОДРАЗДЕЛЕНИЕМ РЕЛИГИОЗНОЙ ОРГАНИЗАЦИИ</w:t>
        </w:r>
        <w:r w:rsidR="00F13C01" w:rsidRPr="00F13C01">
          <w:rPr>
            <w:b/>
            <w:noProof/>
            <w:webHidden/>
          </w:rPr>
          <w:tab/>
        </w:r>
        <w:r w:rsidR="00F13C01" w:rsidRPr="00F13C01">
          <w:rPr>
            <w:b/>
            <w:noProof/>
            <w:webHidden/>
          </w:rPr>
          <w:fldChar w:fldCharType="begin"/>
        </w:r>
        <w:r w:rsidR="00F13C01" w:rsidRPr="00F13C01">
          <w:rPr>
            <w:b/>
            <w:noProof/>
            <w:webHidden/>
          </w:rPr>
          <w:instrText xml:space="preserve"> PAGEREF _Toc325112441 \h </w:instrText>
        </w:r>
        <w:r w:rsidR="00F13C01" w:rsidRPr="00F13C01">
          <w:rPr>
            <w:b/>
            <w:noProof/>
            <w:webHidden/>
          </w:rPr>
        </w:r>
        <w:r w:rsidR="00F13C01" w:rsidRPr="00F13C01">
          <w:rPr>
            <w:b/>
            <w:noProof/>
            <w:webHidden/>
          </w:rPr>
          <w:fldChar w:fldCharType="separate"/>
        </w:r>
        <w:r w:rsidR="00DE77A5">
          <w:rPr>
            <w:b/>
            <w:noProof/>
            <w:webHidden/>
          </w:rPr>
          <w:t>14</w:t>
        </w:r>
        <w:r w:rsidR="00F13C01" w:rsidRPr="00F13C01">
          <w:rPr>
            <w:b/>
            <w:noProof/>
            <w:webHidden/>
          </w:rPr>
          <w:fldChar w:fldCharType="end"/>
        </w:r>
      </w:hyperlink>
    </w:p>
    <w:p w:rsidR="00F13C01" w:rsidRPr="00F13C01" w:rsidRDefault="002B16BD" w:rsidP="00F13C01">
      <w:pPr>
        <w:pStyle w:val="32"/>
        <w:tabs>
          <w:tab w:val="left" w:pos="1320"/>
        </w:tabs>
        <w:spacing w:line="600" w:lineRule="auto"/>
        <w:rPr>
          <w:rFonts w:ascii="Calibri" w:eastAsia="Times New Roman" w:hAnsi="Calibri"/>
          <w:b/>
          <w:noProof/>
          <w:kern w:val="0"/>
          <w:sz w:val="22"/>
          <w:szCs w:val="22"/>
          <w:lang w:eastAsia="ru-RU"/>
        </w:rPr>
      </w:pPr>
      <w:hyperlink w:anchor="_Toc325112442" w:history="1">
        <w:r w:rsidR="00F13C01" w:rsidRPr="00F13C01">
          <w:rPr>
            <w:rStyle w:val="ad"/>
            <w:b/>
            <w:noProof/>
          </w:rPr>
          <w:t>VIII.</w:t>
        </w:r>
        <w:r w:rsidR="00F13C01" w:rsidRPr="00F13C01">
          <w:rPr>
            <w:rFonts w:ascii="Calibri" w:eastAsia="Times New Roman" w:hAnsi="Calibri"/>
            <w:b/>
            <w:noProof/>
            <w:kern w:val="0"/>
            <w:sz w:val="22"/>
            <w:szCs w:val="22"/>
            <w:lang w:eastAsia="ru-RU"/>
          </w:rPr>
          <w:tab/>
        </w:r>
        <w:r w:rsidR="00F13C01" w:rsidRPr="00F13C01">
          <w:rPr>
            <w:rStyle w:val="ad"/>
            <w:b/>
            <w:noProof/>
          </w:rPr>
          <w:t>ИМУЩЕСТВО И ФИНАНСИРОВАНИЕ ВОСКРЕСНОЙ ШКОЛЫ</w:t>
        </w:r>
        <w:r w:rsidR="00F13C01" w:rsidRPr="00F13C01">
          <w:rPr>
            <w:b/>
            <w:noProof/>
            <w:webHidden/>
          </w:rPr>
          <w:tab/>
        </w:r>
        <w:r w:rsidR="00F13C01" w:rsidRPr="00F13C01">
          <w:rPr>
            <w:b/>
            <w:noProof/>
            <w:webHidden/>
          </w:rPr>
          <w:fldChar w:fldCharType="begin"/>
        </w:r>
        <w:r w:rsidR="00F13C01" w:rsidRPr="00F13C01">
          <w:rPr>
            <w:b/>
            <w:noProof/>
            <w:webHidden/>
          </w:rPr>
          <w:instrText xml:space="preserve"> PAGEREF _Toc325112442 \h </w:instrText>
        </w:r>
        <w:r w:rsidR="00F13C01" w:rsidRPr="00F13C01">
          <w:rPr>
            <w:b/>
            <w:noProof/>
            <w:webHidden/>
          </w:rPr>
        </w:r>
        <w:r w:rsidR="00F13C01" w:rsidRPr="00F13C01">
          <w:rPr>
            <w:b/>
            <w:noProof/>
            <w:webHidden/>
          </w:rPr>
          <w:fldChar w:fldCharType="separate"/>
        </w:r>
        <w:r w:rsidR="00DE77A5">
          <w:rPr>
            <w:b/>
            <w:noProof/>
            <w:webHidden/>
          </w:rPr>
          <w:t>16</w:t>
        </w:r>
        <w:r w:rsidR="00F13C01" w:rsidRPr="00F13C01">
          <w:rPr>
            <w:b/>
            <w:noProof/>
            <w:webHidden/>
          </w:rPr>
          <w:fldChar w:fldCharType="end"/>
        </w:r>
      </w:hyperlink>
    </w:p>
    <w:p w:rsidR="008E0D55" w:rsidRPr="00F13C01" w:rsidRDefault="008E0D55" w:rsidP="00F13C01">
      <w:pPr>
        <w:spacing w:line="600" w:lineRule="auto"/>
        <w:jc w:val="both"/>
        <w:rPr>
          <w:b/>
          <w:sz w:val="26"/>
          <w:szCs w:val="26"/>
        </w:rPr>
      </w:pPr>
      <w:r w:rsidRPr="00F13C01">
        <w:rPr>
          <w:b/>
        </w:rPr>
        <w:fldChar w:fldCharType="end"/>
      </w:r>
    </w:p>
    <w:p w:rsidR="00D35BAC" w:rsidRPr="00F13C01" w:rsidRDefault="00D35BAC" w:rsidP="00F13C01">
      <w:pPr>
        <w:spacing w:line="600" w:lineRule="auto"/>
        <w:jc w:val="both"/>
        <w:rPr>
          <w:b/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CE47BD" w:rsidRDefault="00CE47BD" w:rsidP="00D35BAC">
      <w:pPr>
        <w:spacing w:line="360" w:lineRule="auto"/>
        <w:jc w:val="both"/>
        <w:rPr>
          <w:sz w:val="28"/>
          <w:szCs w:val="28"/>
        </w:rPr>
      </w:pPr>
    </w:p>
    <w:p w:rsidR="00D35BAC" w:rsidRDefault="00D35BAC" w:rsidP="002D7AF2">
      <w:pPr>
        <w:pStyle w:val="3"/>
        <w:numPr>
          <w:ilvl w:val="0"/>
          <w:numId w:val="21"/>
        </w:numPr>
        <w:spacing w:line="360" w:lineRule="auto"/>
        <w:ind w:hanging="153"/>
        <w:rPr>
          <w:sz w:val="26"/>
          <w:szCs w:val="26"/>
        </w:rPr>
      </w:pPr>
      <w:bookmarkStart w:id="1" w:name="_Toc325112433"/>
      <w:r w:rsidRPr="009130AC">
        <w:rPr>
          <w:sz w:val="26"/>
          <w:szCs w:val="26"/>
        </w:rPr>
        <w:lastRenderedPageBreak/>
        <w:t>ОБЩИЕ ПОЛОЖЕНИЯ</w:t>
      </w:r>
      <w:bookmarkEnd w:id="1"/>
    </w:p>
    <w:p w:rsidR="002D7AF2" w:rsidRPr="002D7AF2" w:rsidRDefault="002D7AF2" w:rsidP="002D7AF2">
      <w:pPr>
        <w:pStyle w:val="a0"/>
      </w:pPr>
    </w:p>
    <w:p w:rsidR="00D35BAC" w:rsidRDefault="00D35BAC" w:rsidP="00D35BAC">
      <w:pPr>
        <w:pStyle w:val="11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MS MinNew Roman"/>
          <w:sz w:val="28"/>
          <w:szCs w:val="28"/>
        </w:rPr>
      </w:pPr>
      <w:r>
        <w:rPr>
          <w:rFonts w:eastAsia="MS MinNew Roman"/>
          <w:sz w:val="28"/>
          <w:szCs w:val="28"/>
        </w:rPr>
        <w:t xml:space="preserve">Религиозное воспитание и </w:t>
      </w:r>
      <w:r w:rsidR="00757836">
        <w:rPr>
          <w:rFonts w:eastAsia="MS MinNew Roman"/>
          <w:sz w:val="28"/>
          <w:szCs w:val="28"/>
        </w:rPr>
        <w:t>обучение</w:t>
      </w:r>
      <w:r w:rsidR="00221350" w:rsidRPr="00221350">
        <w:rPr>
          <w:rFonts w:eastAsia="MS MinNew Roman"/>
          <w:sz w:val="28"/>
          <w:szCs w:val="28"/>
        </w:rPr>
        <w:t xml:space="preserve"> </w:t>
      </w:r>
      <w:r w:rsidR="00221350">
        <w:rPr>
          <w:rFonts w:eastAsia="MS MinNew Roman"/>
          <w:sz w:val="28"/>
          <w:szCs w:val="28"/>
        </w:rPr>
        <w:t>религии</w:t>
      </w:r>
      <w:r w:rsidR="00757836">
        <w:rPr>
          <w:rFonts w:eastAsia="MS MinNew Roman"/>
          <w:sz w:val="28"/>
          <w:szCs w:val="28"/>
        </w:rPr>
        <w:t xml:space="preserve"> </w:t>
      </w:r>
      <w:r w:rsidR="00221350">
        <w:rPr>
          <w:rFonts w:eastAsia="MS MinNew Roman"/>
          <w:sz w:val="28"/>
          <w:szCs w:val="28"/>
        </w:rPr>
        <w:t xml:space="preserve">(под которым в данном случае понимается обучение </w:t>
      </w:r>
      <w:r w:rsidR="00757836">
        <w:rPr>
          <w:rFonts w:eastAsia="MS MinNew Roman"/>
          <w:sz w:val="28"/>
          <w:szCs w:val="28"/>
        </w:rPr>
        <w:t>основам православного вероучения</w:t>
      </w:r>
      <w:r w:rsidR="00221350">
        <w:rPr>
          <w:rFonts w:eastAsia="MS MinNew Roman"/>
          <w:sz w:val="28"/>
          <w:szCs w:val="28"/>
        </w:rPr>
        <w:t>)</w:t>
      </w:r>
      <w:r>
        <w:rPr>
          <w:rFonts w:eastAsia="MS MinNew Roman"/>
          <w:sz w:val="28"/>
          <w:szCs w:val="28"/>
        </w:rPr>
        <w:t xml:space="preserve"> традиционно являются приоритетными направлениями деятельности Русской Православной Церкви</w:t>
      </w:r>
      <w:r w:rsidR="009130AC" w:rsidRPr="00CE47BD">
        <w:rPr>
          <w:rFonts w:eastAsia="MS MinNew Roman"/>
          <w:sz w:val="28"/>
          <w:szCs w:val="28"/>
        </w:rPr>
        <w:t>,</w:t>
      </w:r>
      <w:r>
        <w:rPr>
          <w:rFonts w:eastAsia="MS MinNew Roman"/>
          <w:sz w:val="28"/>
          <w:szCs w:val="28"/>
        </w:rPr>
        <w:t xml:space="preserve"> одной из форм исповедания и распространения православной веры в соответствии с Уставом Русской Православной Церкви, Уставом прихода Русской Православной Церкви и Основами социальной концепции Русской Православной Церкви.</w:t>
      </w:r>
    </w:p>
    <w:p w:rsidR="00D35BAC" w:rsidRDefault="00F856A3" w:rsidP="00D35BAC">
      <w:pPr>
        <w:pStyle w:val="11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rFonts w:eastAsia="MS MinNew Roman"/>
          <w:sz w:val="28"/>
          <w:szCs w:val="28"/>
        </w:rPr>
      </w:pPr>
      <w:r>
        <w:rPr>
          <w:rFonts w:eastAsia="MS MinNew Roman"/>
          <w:sz w:val="28"/>
          <w:szCs w:val="28"/>
        </w:rPr>
        <w:t>Духовно-нравственное</w:t>
      </w:r>
      <w:r w:rsidR="00D35BAC">
        <w:rPr>
          <w:rFonts w:eastAsia="MS MinNew Roman"/>
          <w:sz w:val="28"/>
          <w:szCs w:val="28"/>
        </w:rPr>
        <w:t xml:space="preserve"> воспитание и обучение</w:t>
      </w:r>
      <w:r w:rsidR="00221350">
        <w:rPr>
          <w:rFonts w:eastAsia="MS MinNew Roman"/>
          <w:sz w:val="28"/>
          <w:szCs w:val="28"/>
        </w:rPr>
        <w:t xml:space="preserve"> религии</w:t>
      </w:r>
      <w:r w:rsidR="00757836">
        <w:rPr>
          <w:rFonts w:eastAsia="MS MinNew Roman"/>
          <w:sz w:val="28"/>
          <w:szCs w:val="28"/>
        </w:rPr>
        <w:t xml:space="preserve"> </w:t>
      </w:r>
      <w:r w:rsidR="00221350">
        <w:rPr>
          <w:rFonts w:eastAsia="MS MinNew Roman"/>
          <w:sz w:val="28"/>
          <w:szCs w:val="28"/>
        </w:rPr>
        <w:t>(</w:t>
      </w:r>
      <w:r w:rsidR="00757836">
        <w:rPr>
          <w:rFonts w:eastAsia="MS MinNew Roman"/>
          <w:sz w:val="28"/>
          <w:szCs w:val="28"/>
        </w:rPr>
        <w:t>основам православного вероучения</w:t>
      </w:r>
      <w:r w:rsidR="00221350">
        <w:rPr>
          <w:rFonts w:eastAsia="MS MinNew Roman"/>
          <w:sz w:val="28"/>
          <w:szCs w:val="28"/>
        </w:rPr>
        <w:t>)</w:t>
      </w:r>
      <w:r w:rsidR="00D35BAC">
        <w:rPr>
          <w:rFonts w:eastAsia="MS MinNew Roman"/>
          <w:sz w:val="28"/>
          <w:szCs w:val="28"/>
        </w:rPr>
        <w:t xml:space="preserve"> осуществляются </w:t>
      </w:r>
      <w:r w:rsidR="005336FA">
        <w:rPr>
          <w:rFonts w:eastAsia="MS MinNew Roman"/>
          <w:sz w:val="28"/>
          <w:szCs w:val="28"/>
        </w:rPr>
        <w:t xml:space="preserve">в МРО Православный приход храма в честь Вознесения Господня г. Брянск </w:t>
      </w:r>
      <w:r w:rsidR="00A06729">
        <w:rPr>
          <w:rFonts w:eastAsia="MS MinNew Roman"/>
          <w:sz w:val="28"/>
          <w:szCs w:val="28"/>
        </w:rPr>
        <w:t xml:space="preserve">Брянской епархии </w:t>
      </w:r>
      <w:r w:rsidR="005336FA">
        <w:rPr>
          <w:rFonts w:eastAsia="MS MinNew Roman"/>
          <w:sz w:val="28"/>
          <w:szCs w:val="28"/>
        </w:rPr>
        <w:t>РПЦ осуществляется</w:t>
      </w:r>
      <w:r w:rsidR="00757836">
        <w:rPr>
          <w:rFonts w:eastAsia="MS MinNew Roman"/>
          <w:sz w:val="28"/>
          <w:szCs w:val="28"/>
        </w:rPr>
        <w:t xml:space="preserve">, в том числе </w:t>
      </w:r>
      <w:r w:rsidR="00D35BAC">
        <w:rPr>
          <w:rFonts w:eastAsia="MS MinNew Roman"/>
          <w:sz w:val="28"/>
          <w:szCs w:val="28"/>
        </w:rPr>
        <w:t xml:space="preserve">через </w:t>
      </w:r>
      <w:r w:rsidR="005336FA" w:rsidRPr="005336FA">
        <w:rPr>
          <w:rFonts w:eastAsia="MS MinNew Roman"/>
          <w:b/>
          <w:sz w:val="28"/>
          <w:szCs w:val="28"/>
        </w:rPr>
        <w:t xml:space="preserve">Воскресную </w:t>
      </w:r>
      <w:r w:rsidR="00D35BAC" w:rsidRPr="005336FA">
        <w:rPr>
          <w:rFonts w:eastAsia="MS MinNew Roman"/>
          <w:b/>
          <w:sz w:val="28"/>
          <w:szCs w:val="28"/>
        </w:rPr>
        <w:t>школ</w:t>
      </w:r>
      <w:r w:rsidR="005336FA" w:rsidRPr="005336FA">
        <w:rPr>
          <w:rFonts w:eastAsia="MS MinNew Roman"/>
          <w:b/>
          <w:sz w:val="28"/>
          <w:szCs w:val="28"/>
        </w:rPr>
        <w:t>у</w:t>
      </w:r>
      <w:r w:rsidR="00D35BAC" w:rsidRPr="005336FA">
        <w:rPr>
          <w:rFonts w:eastAsia="MS MinNew Roman"/>
          <w:b/>
          <w:sz w:val="28"/>
          <w:szCs w:val="28"/>
        </w:rPr>
        <w:t xml:space="preserve"> для детей</w:t>
      </w:r>
      <w:r w:rsidR="00D35BAC">
        <w:rPr>
          <w:rFonts w:eastAsia="MS MinNew Roman"/>
          <w:sz w:val="28"/>
          <w:szCs w:val="28"/>
        </w:rPr>
        <w:t>.</w:t>
      </w:r>
    </w:p>
    <w:p w:rsidR="00D35BAC" w:rsidRPr="005336FA" w:rsidRDefault="00D35BAC" w:rsidP="00D35BAC">
      <w:pPr>
        <w:pStyle w:val="a0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rPr>
          <w:b/>
          <w:szCs w:val="28"/>
        </w:rPr>
      </w:pPr>
      <w:r w:rsidRPr="001F6518">
        <w:rPr>
          <w:szCs w:val="28"/>
        </w:rPr>
        <w:t>Настоящее Положение</w:t>
      </w:r>
      <w:r w:rsidR="005336FA">
        <w:rPr>
          <w:szCs w:val="28"/>
        </w:rPr>
        <w:t xml:space="preserve"> </w:t>
      </w:r>
      <w:r w:rsidRPr="001F6518">
        <w:rPr>
          <w:szCs w:val="28"/>
        </w:rPr>
        <w:t xml:space="preserve">регулирует деятельность </w:t>
      </w:r>
      <w:r w:rsidRPr="005336FA">
        <w:rPr>
          <w:b/>
          <w:szCs w:val="28"/>
        </w:rPr>
        <w:t>воскресн</w:t>
      </w:r>
      <w:r w:rsidR="005336FA" w:rsidRPr="005336FA">
        <w:rPr>
          <w:b/>
          <w:szCs w:val="28"/>
        </w:rPr>
        <w:t>ой</w:t>
      </w:r>
      <w:r w:rsidRPr="005336FA">
        <w:rPr>
          <w:b/>
          <w:szCs w:val="28"/>
        </w:rPr>
        <w:t xml:space="preserve"> школ</w:t>
      </w:r>
      <w:r w:rsidR="005336FA" w:rsidRPr="005336FA">
        <w:rPr>
          <w:b/>
          <w:szCs w:val="28"/>
        </w:rPr>
        <w:t>ы</w:t>
      </w:r>
      <w:r w:rsidRPr="005336FA">
        <w:rPr>
          <w:b/>
          <w:szCs w:val="28"/>
        </w:rPr>
        <w:t xml:space="preserve"> (для детей) </w:t>
      </w:r>
      <w:r w:rsidR="005336FA" w:rsidRPr="005336FA">
        <w:rPr>
          <w:b/>
          <w:szCs w:val="28"/>
        </w:rPr>
        <w:t>при храме в честь Вознесения Господня г. Брянск.</w:t>
      </w:r>
    </w:p>
    <w:p w:rsidR="00D35BAC" w:rsidRPr="007D7CD0" w:rsidRDefault="0019446C" w:rsidP="007D7CD0">
      <w:pPr>
        <w:pStyle w:val="a0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rPr>
          <w:b/>
          <w:szCs w:val="28"/>
        </w:rPr>
      </w:pPr>
      <w:r>
        <w:rPr>
          <w:b/>
          <w:szCs w:val="28"/>
        </w:rPr>
        <w:t>В</w:t>
      </w:r>
      <w:r w:rsidR="007D7CD0" w:rsidRPr="005336FA">
        <w:rPr>
          <w:b/>
          <w:szCs w:val="28"/>
        </w:rPr>
        <w:t>оскресн</w:t>
      </w:r>
      <w:r w:rsidR="007D7CD0">
        <w:rPr>
          <w:b/>
          <w:szCs w:val="28"/>
        </w:rPr>
        <w:t>ая</w:t>
      </w:r>
      <w:r w:rsidR="007D7CD0" w:rsidRPr="005336FA">
        <w:rPr>
          <w:b/>
          <w:szCs w:val="28"/>
        </w:rPr>
        <w:t xml:space="preserve"> школ</w:t>
      </w:r>
      <w:r w:rsidR="007D7CD0">
        <w:rPr>
          <w:b/>
          <w:szCs w:val="28"/>
        </w:rPr>
        <w:t>а</w:t>
      </w:r>
      <w:r w:rsidR="007D7CD0" w:rsidRPr="005336FA">
        <w:rPr>
          <w:b/>
          <w:szCs w:val="28"/>
        </w:rPr>
        <w:t xml:space="preserve"> (для детей) при храме в чест</w:t>
      </w:r>
      <w:r w:rsidR="007D7CD0">
        <w:rPr>
          <w:b/>
          <w:szCs w:val="28"/>
        </w:rPr>
        <w:t xml:space="preserve">ь Вознесения Господня г. Брянск Брянской епархии </w:t>
      </w:r>
      <w:r w:rsidR="00D35BAC" w:rsidRPr="007D7CD0">
        <w:rPr>
          <w:szCs w:val="28"/>
        </w:rPr>
        <w:t>Русской Православной Церкви (далее</w:t>
      </w:r>
      <w:r w:rsidR="00E63C3E" w:rsidRPr="007D7CD0">
        <w:rPr>
          <w:szCs w:val="28"/>
        </w:rPr>
        <w:t xml:space="preserve"> </w:t>
      </w:r>
      <w:proofErr w:type="gramStart"/>
      <w:r w:rsidR="00E63C3E" w:rsidRPr="007D7CD0">
        <w:rPr>
          <w:szCs w:val="28"/>
        </w:rPr>
        <w:t>–</w:t>
      </w:r>
      <w:r w:rsidR="002753C1" w:rsidRPr="007D7CD0">
        <w:rPr>
          <w:szCs w:val="28"/>
        </w:rPr>
        <w:t>в</w:t>
      </w:r>
      <w:proofErr w:type="gramEnd"/>
      <w:r w:rsidR="00D35BAC" w:rsidRPr="007D7CD0">
        <w:rPr>
          <w:szCs w:val="28"/>
        </w:rPr>
        <w:t xml:space="preserve">оскресная школа) </w:t>
      </w:r>
      <w:r w:rsidR="00E63C3E" w:rsidRPr="007D7CD0">
        <w:rPr>
          <w:szCs w:val="28"/>
        </w:rPr>
        <w:t>–</w:t>
      </w:r>
      <w:r w:rsidR="00D35BAC" w:rsidRPr="007D7CD0">
        <w:rPr>
          <w:rFonts w:eastAsia="MS MinNew Roman"/>
          <w:szCs w:val="28"/>
        </w:rPr>
        <w:t xml:space="preserve"> это структурное подразделение </w:t>
      </w:r>
      <w:r w:rsidR="005336FA" w:rsidRPr="007D7CD0">
        <w:rPr>
          <w:rFonts w:eastAsia="MS MinNew Roman"/>
          <w:b/>
          <w:szCs w:val="28"/>
        </w:rPr>
        <w:t xml:space="preserve">Местной </w:t>
      </w:r>
      <w:r w:rsidR="00D35BAC" w:rsidRPr="007D7CD0">
        <w:rPr>
          <w:rFonts w:eastAsia="MS MinNew Roman"/>
          <w:b/>
          <w:szCs w:val="28"/>
        </w:rPr>
        <w:t xml:space="preserve">религиозной организации </w:t>
      </w:r>
      <w:r w:rsidR="005336FA" w:rsidRPr="007D7CD0">
        <w:rPr>
          <w:rFonts w:eastAsia="MS MinNew Roman"/>
          <w:b/>
          <w:szCs w:val="28"/>
        </w:rPr>
        <w:t xml:space="preserve">православный приход храма в честь Вознесения Господня г. Брянск </w:t>
      </w:r>
      <w:r w:rsidR="007D7CD0">
        <w:rPr>
          <w:rFonts w:eastAsia="MS MinNew Roman"/>
          <w:b/>
          <w:szCs w:val="28"/>
        </w:rPr>
        <w:t xml:space="preserve">Брянской епархии </w:t>
      </w:r>
      <w:r w:rsidR="00D35BAC" w:rsidRPr="007D7CD0">
        <w:rPr>
          <w:rFonts w:eastAsia="MS MinNew Roman"/>
          <w:b/>
          <w:szCs w:val="28"/>
        </w:rPr>
        <w:t>Русской Православной Церкви,</w:t>
      </w:r>
      <w:r w:rsidR="00D35BAC" w:rsidRPr="007D7CD0">
        <w:rPr>
          <w:rFonts w:eastAsia="MS MinNew Roman"/>
          <w:szCs w:val="28"/>
        </w:rPr>
        <w:t xml:space="preserve"> осуществляющее функции религиозной организации по обучению детей религии</w:t>
      </w:r>
      <w:r w:rsidR="00757836" w:rsidRPr="007D7CD0">
        <w:rPr>
          <w:rFonts w:eastAsia="MS MinNew Roman"/>
          <w:szCs w:val="28"/>
        </w:rPr>
        <w:t xml:space="preserve"> (основам православного вероучения)</w:t>
      </w:r>
      <w:r w:rsidR="00D35BAC" w:rsidRPr="007D7CD0">
        <w:rPr>
          <w:rFonts w:eastAsia="MS MinNew Roman"/>
          <w:szCs w:val="28"/>
        </w:rPr>
        <w:t xml:space="preserve">, </w:t>
      </w:r>
      <w:r w:rsidR="00757836" w:rsidRPr="007D7CD0">
        <w:rPr>
          <w:rFonts w:eastAsia="MS MinNew Roman"/>
          <w:szCs w:val="28"/>
        </w:rPr>
        <w:t xml:space="preserve">и </w:t>
      </w:r>
      <w:r w:rsidR="00D35BAC" w:rsidRPr="007D7CD0">
        <w:rPr>
          <w:rFonts w:eastAsia="MS MinNew Roman"/>
          <w:szCs w:val="28"/>
        </w:rPr>
        <w:t>формированию умений и навыков, необходимых для православного христианина</w:t>
      </w:r>
      <w:r w:rsidR="00E63C3E" w:rsidRPr="007D7CD0">
        <w:rPr>
          <w:rFonts w:eastAsia="MS MinNew Roman"/>
          <w:szCs w:val="28"/>
        </w:rPr>
        <w:t>,</w:t>
      </w:r>
      <w:r w:rsidR="00D35BAC" w:rsidRPr="007D7CD0">
        <w:rPr>
          <w:rFonts w:eastAsia="MS MinNew Roman"/>
          <w:szCs w:val="28"/>
        </w:rPr>
        <w:t xml:space="preserve"> </w:t>
      </w:r>
      <w:r w:rsidR="00757836" w:rsidRPr="007D7CD0">
        <w:rPr>
          <w:rFonts w:eastAsia="MS MinNew Roman"/>
          <w:szCs w:val="28"/>
        </w:rPr>
        <w:t>в соответствии</w:t>
      </w:r>
      <w:r w:rsidR="00D35BAC" w:rsidRPr="007D7CD0">
        <w:rPr>
          <w:rFonts w:eastAsia="MS MinNew Roman"/>
          <w:szCs w:val="28"/>
        </w:rPr>
        <w:t xml:space="preserve"> </w:t>
      </w:r>
      <w:r w:rsidR="00757836" w:rsidRPr="007D7CD0">
        <w:rPr>
          <w:rFonts w:eastAsia="MS MinNew Roman"/>
          <w:szCs w:val="28"/>
        </w:rPr>
        <w:t>со Стандартом</w:t>
      </w:r>
      <w:r w:rsidR="00D35BAC" w:rsidRPr="007D7CD0">
        <w:rPr>
          <w:rFonts w:eastAsia="MS MinNew Roman"/>
          <w:szCs w:val="28"/>
        </w:rPr>
        <w:t xml:space="preserve"> учебно-воспитательной деятельности</w:t>
      </w:r>
      <w:r w:rsidR="00E63C3E" w:rsidRPr="007D7CD0">
        <w:rPr>
          <w:rFonts w:eastAsia="MS MinNew Roman"/>
          <w:szCs w:val="28"/>
        </w:rPr>
        <w:t>,</w:t>
      </w:r>
      <w:r w:rsidR="00D35BAC" w:rsidRPr="007D7CD0">
        <w:rPr>
          <w:rFonts w:eastAsia="MS MinNew Roman"/>
          <w:szCs w:val="28"/>
        </w:rPr>
        <w:t xml:space="preserve"> </w:t>
      </w:r>
      <w:proofErr w:type="gramStart"/>
      <w:r w:rsidR="00D35BAC" w:rsidRPr="007D7CD0">
        <w:rPr>
          <w:rFonts w:eastAsia="MS MinNew Roman"/>
          <w:szCs w:val="28"/>
        </w:rPr>
        <w:t>реализуемому</w:t>
      </w:r>
      <w:proofErr w:type="gramEnd"/>
      <w:r w:rsidR="00D35BAC" w:rsidRPr="007D7CD0">
        <w:rPr>
          <w:rFonts w:eastAsia="MS MinNew Roman"/>
          <w:szCs w:val="28"/>
        </w:rPr>
        <w:t xml:space="preserve"> в воскресных школах Русской Православной Церкви.</w:t>
      </w:r>
    </w:p>
    <w:p w:rsidR="00D35BAC" w:rsidRPr="00D545C0" w:rsidRDefault="0019446C" w:rsidP="00D35BAC">
      <w:pPr>
        <w:pStyle w:val="a0"/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rPr>
          <w:szCs w:val="28"/>
        </w:rPr>
      </w:pPr>
      <w:r>
        <w:rPr>
          <w:b/>
          <w:szCs w:val="28"/>
        </w:rPr>
        <w:t>В</w:t>
      </w:r>
      <w:r w:rsidR="007558CC" w:rsidRPr="005336FA">
        <w:rPr>
          <w:b/>
          <w:szCs w:val="28"/>
        </w:rPr>
        <w:t>оскресн</w:t>
      </w:r>
      <w:r w:rsidR="007558CC">
        <w:rPr>
          <w:b/>
          <w:szCs w:val="28"/>
        </w:rPr>
        <w:t>ая</w:t>
      </w:r>
      <w:r w:rsidR="007558CC" w:rsidRPr="005336FA">
        <w:rPr>
          <w:b/>
          <w:szCs w:val="28"/>
        </w:rPr>
        <w:t xml:space="preserve"> школ</w:t>
      </w:r>
      <w:r w:rsidR="007558CC">
        <w:rPr>
          <w:b/>
          <w:szCs w:val="28"/>
        </w:rPr>
        <w:t>а</w:t>
      </w:r>
      <w:r w:rsidR="007558CC" w:rsidRPr="005336FA">
        <w:rPr>
          <w:b/>
          <w:szCs w:val="28"/>
        </w:rPr>
        <w:t xml:space="preserve"> (для детей) при храме в чест</w:t>
      </w:r>
      <w:r w:rsidR="007558CC">
        <w:rPr>
          <w:b/>
          <w:szCs w:val="28"/>
        </w:rPr>
        <w:t xml:space="preserve">ь Вознесения Господня г. Брянск </w:t>
      </w:r>
      <w:r w:rsidR="00D35BAC">
        <w:rPr>
          <w:szCs w:val="28"/>
        </w:rPr>
        <w:t xml:space="preserve">действует на основании </w:t>
      </w:r>
      <w:r w:rsidR="005336FA">
        <w:rPr>
          <w:szCs w:val="28"/>
        </w:rPr>
        <w:t>данного</w:t>
      </w:r>
      <w:r w:rsidR="00D35BAC">
        <w:rPr>
          <w:szCs w:val="28"/>
        </w:rPr>
        <w:t xml:space="preserve"> Положения, разрабатываемого </w:t>
      </w:r>
      <w:r w:rsidR="0072422B">
        <w:rPr>
          <w:szCs w:val="28"/>
        </w:rPr>
        <w:t xml:space="preserve">и утвержденного </w:t>
      </w:r>
      <w:r w:rsidR="00D35BAC">
        <w:rPr>
          <w:szCs w:val="28"/>
        </w:rPr>
        <w:t xml:space="preserve">религиозной организацией. Она считается созданной с момента утверждения </w:t>
      </w:r>
      <w:r w:rsidR="00D35BAC" w:rsidRPr="00D545C0">
        <w:rPr>
          <w:szCs w:val="28"/>
        </w:rPr>
        <w:t>Положения о ней.</w:t>
      </w:r>
    </w:p>
    <w:p w:rsidR="00D35BAC" w:rsidRDefault="00D35BAC" w:rsidP="002D7AF2">
      <w:pPr>
        <w:pStyle w:val="3"/>
        <w:numPr>
          <w:ilvl w:val="0"/>
          <w:numId w:val="20"/>
        </w:numPr>
        <w:ind w:hanging="153"/>
        <w:jc w:val="left"/>
      </w:pPr>
      <w:bookmarkStart w:id="2" w:name="_Toc325112434"/>
      <w:r w:rsidRPr="006E4FCE">
        <w:t>ТЕРМИНЫ, ИСПОЛЬЗУЕМЫЕ В НАСТОЯЩЕМ ПОЛОЖЕНИИ</w:t>
      </w:r>
      <w:bookmarkEnd w:id="2"/>
    </w:p>
    <w:p w:rsidR="002D7AF2" w:rsidRPr="002D7AF2" w:rsidRDefault="002D7AF2" w:rsidP="002D7AF2">
      <w:pPr>
        <w:pStyle w:val="a0"/>
      </w:pPr>
    </w:p>
    <w:p w:rsidR="007D528B" w:rsidRDefault="007D528B" w:rsidP="007D528B">
      <w:pPr>
        <w:pStyle w:val="a0"/>
        <w:numPr>
          <w:ilvl w:val="0"/>
          <w:numId w:val="28"/>
        </w:numPr>
        <w:tabs>
          <w:tab w:val="left" w:pos="426"/>
        </w:tabs>
        <w:spacing w:line="360" w:lineRule="auto"/>
        <w:rPr>
          <w:szCs w:val="28"/>
        </w:rPr>
      </w:pPr>
      <w:r w:rsidRPr="007D528B">
        <w:rPr>
          <w:szCs w:val="28"/>
        </w:rPr>
        <w:lastRenderedPageBreak/>
        <w:t>Местная р</w:t>
      </w:r>
      <w:r w:rsidR="00D35BAC" w:rsidRPr="007D528B">
        <w:rPr>
          <w:szCs w:val="28"/>
        </w:rPr>
        <w:t>елигиозная организация Русской Православной Церкви – приход</w:t>
      </w:r>
      <w:r>
        <w:rPr>
          <w:szCs w:val="28"/>
        </w:rPr>
        <w:t>.</w:t>
      </w:r>
    </w:p>
    <w:p w:rsidR="00D35BAC" w:rsidRPr="007D528B" w:rsidRDefault="00D35BAC" w:rsidP="007D528B">
      <w:pPr>
        <w:pStyle w:val="a0"/>
        <w:numPr>
          <w:ilvl w:val="0"/>
          <w:numId w:val="28"/>
        </w:numPr>
        <w:tabs>
          <w:tab w:val="left" w:pos="0"/>
          <w:tab w:val="left" w:pos="426"/>
        </w:tabs>
        <w:spacing w:line="360" w:lineRule="auto"/>
        <w:rPr>
          <w:szCs w:val="28"/>
        </w:rPr>
      </w:pPr>
      <w:r w:rsidRPr="007D528B">
        <w:rPr>
          <w:szCs w:val="28"/>
        </w:rPr>
        <w:t xml:space="preserve">Стандарт учебно-воспитательной деятельности воскресных школ (для детей) Русской Православной Церкви </w:t>
      </w:r>
      <w:r w:rsidRPr="007D528B">
        <w:rPr>
          <w:spacing w:val="-1"/>
          <w:szCs w:val="28"/>
        </w:rPr>
        <w:t xml:space="preserve">(далее – Стандарт) </w:t>
      </w:r>
      <w:r w:rsidR="00E63C3E" w:rsidRPr="007D528B">
        <w:rPr>
          <w:spacing w:val="-1"/>
          <w:szCs w:val="28"/>
        </w:rPr>
        <w:t>–</w:t>
      </w:r>
      <w:r w:rsidRPr="007D528B">
        <w:rPr>
          <w:spacing w:val="-1"/>
          <w:szCs w:val="28"/>
        </w:rPr>
        <w:t xml:space="preserve"> нормативный документ, включающий в себя </w:t>
      </w:r>
      <w:r w:rsidRPr="007D528B">
        <w:rPr>
          <w:szCs w:val="28"/>
        </w:rPr>
        <w:t>совокупность требований к учебно-воспитательной</w:t>
      </w:r>
      <w:r w:rsidR="00757836" w:rsidRPr="007D528B">
        <w:rPr>
          <w:szCs w:val="28"/>
        </w:rPr>
        <w:t>,</w:t>
      </w:r>
      <w:r w:rsidRPr="007D528B">
        <w:rPr>
          <w:szCs w:val="28"/>
        </w:rPr>
        <w:t xml:space="preserve"> организационной</w:t>
      </w:r>
      <w:r w:rsidR="00757836" w:rsidRPr="007D528B">
        <w:rPr>
          <w:szCs w:val="28"/>
        </w:rPr>
        <w:t>, методической</w:t>
      </w:r>
      <w:r w:rsidRPr="007D528B">
        <w:rPr>
          <w:szCs w:val="28"/>
        </w:rPr>
        <w:t xml:space="preserve"> деятельности воскресных школ при реализации программ духовно-нравственного обучения и воспитания в воскресных школах (для детей), учрежденных религиозными организациями Русской Православной Церкви.</w:t>
      </w:r>
    </w:p>
    <w:p w:rsidR="00D35BAC" w:rsidRDefault="00D35BAC" w:rsidP="007D528B">
      <w:pPr>
        <w:pStyle w:val="a0"/>
        <w:numPr>
          <w:ilvl w:val="0"/>
          <w:numId w:val="28"/>
        </w:num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Учебный план </w:t>
      </w:r>
      <w:r w:rsidR="00E63C3E">
        <w:rPr>
          <w:szCs w:val="28"/>
        </w:rPr>
        <w:t>–</w:t>
      </w:r>
      <w:r>
        <w:rPr>
          <w:szCs w:val="28"/>
        </w:rPr>
        <w:t xml:space="preserve"> часть Стандарта учебно-воспитательной деятельности воскресных школ (для детей) в Русской Православной Церкви, регламентирующ</w:t>
      </w:r>
      <w:r w:rsidR="006A683E" w:rsidRPr="00EF1221">
        <w:rPr>
          <w:szCs w:val="28"/>
        </w:rPr>
        <w:t>ий</w:t>
      </w:r>
      <w:r>
        <w:rPr>
          <w:szCs w:val="28"/>
        </w:rPr>
        <w:t xml:space="preserve"> структуру и организацию учебно-воспитательного процесса воскресных школ.</w:t>
      </w:r>
    </w:p>
    <w:p w:rsidR="00D35BAC" w:rsidRDefault="00D35BAC" w:rsidP="007D528B">
      <w:pPr>
        <w:pStyle w:val="a0"/>
        <w:numPr>
          <w:ilvl w:val="0"/>
          <w:numId w:val="28"/>
        </w:num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Основная часть учебно-воспитательной деятельности, реализуемой в воскресной школе для детей, </w:t>
      </w:r>
      <w:r w:rsidR="00E63C3E">
        <w:rPr>
          <w:szCs w:val="28"/>
        </w:rPr>
        <w:t>–</w:t>
      </w:r>
      <w:r>
        <w:rPr>
          <w:szCs w:val="28"/>
        </w:rPr>
        <w:t xml:space="preserve"> комплекс базовых </w:t>
      </w:r>
      <w:proofErr w:type="spellStart"/>
      <w:r>
        <w:rPr>
          <w:szCs w:val="28"/>
        </w:rPr>
        <w:t>вероучительных</w:t>
      </w:r>
      <w:proofErr w:type="spellEnd"/>
      <w:r>
        <w:rPr>
          <w:szCs w:val="28"/>
        </w:rPr>
        <w:t xml:space="preserve"> программ, направленных на усвоение </w:t>
      </w:r>
      <w:r w:rsidR="00221350">
        <w:rPr>
          <w:szCs w:val="28"/>
        </w:rPr>
        <w:t>воспитанниками</w:t>
      </w:r>
      <w:r>
        <w:rPr>
          <w:szCs w:val="28"/>
        </w:rPr>
        <w:t xml:space="preserve"> начальных знаний о православном вероучении, богослужении и истории Церкви, а также </w:t>
      </w:r>
      <w:r w:rsidR="00CA2F99">
        <w:rPr>
          <w:szCs w:val="28"/>
        </w:rPr>
        <w:t>приобщение их к духовной жизни в лоне Русской Православной Церкви</w:t>
      </w:r>
      <w:r>
        <w:rPr>
          <w:szCs w:val="28"/>
        </w:rPr>
        <w:t>.</w:t>
      </w:r>
    </w:p>
    <w:p w:rsidR="00D35BAC" w:rsidRDefault="00D35BAC" w:rsidP="007D528B">
      <w:pPr>
        <w:pStyle w:val="a0"/>
        <w:numPr>
          <w:ilvl w:val="0"/>
          <w:numId w:val="28"/>
        </w:num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Дополнительная часть учебно-воспитательной деятельности, реализуемой в воскресной школе для детей, </w:t>
      </w:r>
      <w:r w:rsidR="00E63C3E">
        <w:rPr>
          <w:szCs w:val="28"/>
        </w:rPr>
        <w:t>–</w:t>
      </w:r>
      <w:r>
        <w:rPr>
          <w:szCs w:val="28"/>
        </w:rPr>
        <w:t xml:space="preserve"> комплекс личностн</w:t>
      </w:r>
      <w:proofErr w:type="gramStart"/>
      <w:r>
        <w:rPr>
          <w:szCs w:val="28"/>
        </w:rPr>
        <w:t>о</w:t>
      </w:r>
      <w:r w:rsidR="00E63C3E">
        <w:rPr>
          <w:szCs w:val="28"/>
        </w:rPr>
        <w:t>-</w:t>
      </w:r>
      <w:proofErr w:type="gramEnd"/>
      <w:r>
        <w:rPr>
          <w:szCs w:val="28"/>
        </w:rPr>
        <w:t xml:space="preserve"> и социально</w:t>
      </w:r>
      <w:r w:rsidR="00E63C3E">
        <w:rPr>
          <w:szCs w:val="28"/>
        </w:rPr>
        <w:t>-</w:t>
      </w:r>
      <w:r>
        <w:rPr>
          <w:szCs w:val="28"/>
        </w:rPr>
        <w:t xml:space="preserve"> ориентированных дополнительных занятий, направленных на воспитание активной и многогранной личности христианина.</w:t>
      </w:r>
    </w:p>
    <w:p w:rsidR="00AC34DF" w:rsidRPr="002D7AF2" w:rsidRDefault="00AC34DF" w:rsidP="00E63C3E">
      <w:pPr>
        <w:pStyle w:val="a0"/>
        <w:tabs>
          <w:tab w:val="left" w:pos="0"/>
          <w:tab w:val="left" w:pos="426"/>
        </w:tabs>
        <w:spacing w:line="360" w:lineRule="auto"/>
        <w:jc w:val="center"/>
        <w:rPr>
          <w:szCs w:val="28"/>
        </w:rPr>
      </w:pPr>
    </w:p>
    <w:p w:rsidR="002D7AF2" w:rsidRDefault="002D7AF2" w:rsidP="00E63C3E">
      <w:pPr>
        <w:pStyle w:val="a0"/>
        <w:tabs>
          <w:tab w:val="left" w:pos="0"/>
          <w:tab w:val="left" w:pos="426"/>
        </w:tabs>
        <w:spacing w:line="360" w:lineRule="auto"/>
        <w:jc w:val="center"/>
        <w:rPr>
          <w:b/>
          <w:sz w:val="26"/>
          <w:szCs w:val="26"/>
        </w:rPr>
      </w:pPr>
    </w:p>
    <w:p w:rsidR="002D7AF2" w:rsidRDefault="00D35BAC" w:rsidP="008E0D55">
      <w:pPr>
        <w:pStyle w:val="3"/>
        <w:numPr>
          <w:ilvl w:val="0"/>
          <w:numId w:val="18"/>
        </w:numPr>
        <w:ind w:hanging="153"/>
      </w:pPr>
      <w:bookmarkStart w:id="3" w:name="_Toc325112435"/>
      <w:r w:rsidRPr="006E4FCE">
        <w:t>ЦЕЛИ, ЗАДАЧИ И ВИДЫ ДЕЯТЕЛЬНОСТИ</w:t>
      </w:r>
      <w:bookmarkEnd w:id="3"/>
      <w:r w:rsidRPr="006E4FCE">
        <w:t xml:space="preserve"> </w:t>
      </w:r>
    </w:p>
    <w:p w:rsidR="00D35BAC" w:rsidRDefault="00D35BAC" w:rsidP="002D7AF2">
      <w:pPr>
        <w:pStyle w:val="3"/>
        <w:tabs>
          <w:tab w:val="clear" w:pos="720"/>
        </w:tabs>
        <w:ind w:left="567" w:firstLine="0"/>
      </w:pPr>
      <w:bookmarkStart w:id="4" w:name="_Toc325112436"/>
      <w:r w:rsidRPr="006E4FCE">
        <w:t>ВОСКРЕСНОЙ ШКОЛЫ</w:t>
      </w:r>
      <w:bookmarkEnd w:id="4"/>
    </w:p>
    <w:p w:rsidR="002D7AF2" w:rsidRPr="002D7AF2" w:rsidRDefault="002D7AF2" w:rsidP="002D7AF2">
      <w:pPr>
        <w:pStyle w:val="a0"/>
      </w:pPr>
    </w:p>
    <w:p w:rsidR="00D35BAC" w:rsidRDefault="00D35BAC" w:rsidP="007D528B">
      <w:pPr>
        <w:numPr>
          <w:ilvl w:val="0"/>
          <w:numId w:val="29"/>
        </w:numPr>
        <w:shd w:val="clear" w:color="auto" w:fill="FFFFFF"/>
        <w:tabs>
          <w:tab w:val="left" w:pos="426"/>
        </w:tabs>
        <w:spacing w:line="360" w:lineRule="auto"/>
        <w:jc w:val="both"/>
        <w:rPr>
          <w:rFonts w:eastAsia="MS MinNew Roman"/>
          <w:sz w:val="28"/>
          <w:szCs w:val="28"/>
        </w:rPr>
      </w:pPr>
      <w:r w:rsidRPr="007D528B">
        <w:rPr>
          <w:b/>
          <w:color w:val="000000"/>
          <w:sz w:val="28"/>
          <w:szCs w:val="28"/>
        </w:rPr>
        <w:t>Цель</w:t>
      </w:r>
      <w:r w:rsidR="00175354">
        <w:rPr>
          <w:color w:val="000000"/>
          <w:sz w:val="28"/>
          <w:szCs w:val="28"/>
        </w:rPr>
        <w:t xml:space="preserve"> деятельности воскресной школы </w:t>
      </w:r>
      <w:r w:rsidR="00E63C3E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приобщение </w:t>
      </w:r>
      <w:r w:rsidR="00221350">
        <w:rPr>
          <w:color w:val="000000"/>
          <w:sz w:val="28"/>
          <w:szCs w:val="28"/>
        </w:rPr>
        <w:t>воспитанников</w:t>
      </w:r>
      <w:r>
        <w:rPr>
          <w:color w:val="000000"/>
          <w:sz w:val="28"/>
          <w:szCs w:val="28"/>
        </w:rPr>
        <w:t xml:space="preserve"> к </w:t>
      </w:r>
      <w:r w:rsidR="00CA2F99">
        <w:rPr>
          <w:color w:val="000000"/>
          <w:sz w:val="28"/>
          <w:szCs w:val="28"/>
        </w:rPr>
        <w:t>православной вере</w:t>
      </w:r>
      <w:r>
        <w:rPr>
          <w:color w:val="000000"/>
          <w:sz w:val="28"/>
          <w:szCs w:val="28"/>
        </w:rPr>
        <w:t>, литургической жизни Церкви</w:t>
      </w:r>
      <w:r w:rsidR="007D528B">
        <w:rPr>
          <w:color w:val="000000"/>
          <w:sz w:val="28"/>
          <w:szCs w:val="28"/>
        </w:rPr>
        <w:t>.</w:t>
      </w:r>
    </w:p>
    <w:p w:rsidR="00D35BAC" w:rsidRDefault="00D35BAC" w:rsidP="007D528B">
      <w:pPr>
        <w:pStyle w:val="11"/>
        <w:numPr>
          <w:ilvl w:val="0"/>
          <w:numId w:val="2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 w:rsidRPr="007D528B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 воскресной </w:t>
      </w:r>
      <w:r w:rsidRPr="007766F2">
        <w:rPr>
          <w:color w:val="000000"/>
          <w:sz w:val="28"/>
          <w:szCs w:val="28"/>
        </w:rPr>
        <w:t>школы</w:t>
      </w:r>
      <w:r w:rsidR="0098468D" w:rsidRPr="007766F2">
        <w:rPr>
          <w:color w:val="000000"/>
          <w:sz w:val="28"/>
          <w:szCs w:val="28"/>
        </w:rPr>
        <w:t xml:space="preserve"> по отношению к </w:t>
      </w:r>
      <w:r w:rsidR="00221350">
        <w:rPr>
          <w:color w:val="000000"/>
          <w:sz w:val="28"/>
          <w:szCs w:val="28"/>
        </w:rPr>
        <w:t>воспитанникам</w:t>
      </w:r>
      <w:r>
        <w:rPr>
          <w:color w:val="000000"/>
          <w:sz w:val="28"/>
          <w:szCs w:val="28"/>
        </w:rPr>
        <w:t>:</w:t>
      </w:r>
    </w:p>
    <w:p w:rsidR="00D35BAC" w:rsidRPr="00D545C0" w:rsidRDefault="00D35BAC" w:rsidP="007D528B">
      <w:pPr>
        <w:pStyle w:val="11"/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</w:t>
      </w:r>
      <w:r w:rsidRPr="00D545C0">
        <w:rPr>
          <w:color w:val="000000"/>
          <w:sz w:val="28"/>
          <w:szCs w:val="28"/>
        </w:rPr>
        <w:t>) религиозно-нра</w:t>
      </w:r>
      <w:r w:rsidR="007766F2" w:rsidRPr="00D545C0">
        <w:rPr>
          <w:color w:val="000000"/>
          <w:sz w:val="28"/>
          <w:szCs w:val="28"/>
        </w:rPr>
        <w:t>вственное обучение и воспитание</w:t>
      </w:r>
      <w:r w:rsidRPr="00D545C0">
        <w:rPr>
          <w:color w:val="000000"/>
          <w:sz w:val="28"/>
          <w:szCs w:val="28"/>
        </w:rPr>
        <w:t>;</w:t>
      </w:r>
    </w:p>
    <w:p w:rsidR="00D35BAC" w:rsidRPr="00D545C0" w:rsidRDefault="00D35BAC" w:rsidP="007D528B">
      <w:pPr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D545C0">
        <w:rPr>
          <w:color w:val="000000"/>
          <w:sz w:val="28"/>
          <w:szCs w:val="28"/>
        </w:rPr>
        <w:t>б) всесторон</w:t>
      </w:r>
      <w:r w:rsidR="007766F2" w:rsidRPr="00D545C0">
        <w:rPr>
          <w:color w:val="000000"/>
          <w:sz w:val="28"/>
          <w:szCs w:val="28"/>
        </w:rPr>
        <w:t>нее развитие личности</w:t>
      </w:r>
      <w:r w:rsidR="005757E3" w:rsidRPr="00D545C0">
        <w:rPr>
          <w:color w:val="000000"/>
          <w:sz w:val="28"/>
          <w:szCs w:val="28"/>
        </w:rPr>
        <w:t xml:space="preserve"> </w:t>
      </w:r>
      <w:r w:rsidR="005757E3" w:rsidRPr="00D545C0">
        <w:rPr>
          <w:rFonts w:eastAsia="MS MinNew Roman"/>
          <w:sz w:val="28"/>
          <w:szCs w:val="28"/>
        </w:rPr>
        <w:t>и мотивации к познанию и творчеству</w:t>
      </w:r>
      <w:r w:rsidRPr="00D545C0">
        <w:rPr>
          <w:color w:val="000000"/>
          <w:sz w:val="28"/>
          <w:szCs w:val="28"/>
        </w:rPr>
        <w:t>;</w:t>
      </w:r>
    </w:p>
    <w:p w:rsidR="00A05053" w:rsidRPr="00D545C0" w:rsidRDefault="006A1D3E" w:rsidP="007D528B">
      <w:pPr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 w:rsidRPr="00D545C0">
        <w:rPr>
          <w:color w:val="000000"/>
          <w:sz w:val="28"/>
          <w:szCs w:val="28"/>
        </w:rPr>
        <w:t xml:space="preserve">в) </w:t>
      </w:r>
      <w:r w:rsidR="00C73174" w:rsidRPr="00D545C0">
        <w:rPr>
          <w:bCs/>
          <w:color w:val="000000"/>
          <w:sz w:val="28"/>
          <w:szCs w:val="28"/>
        </w:rPr>
        <w:t>развитие</w:t>
      </w:r>
      <w:r w:rsidR="00A05053" w:rsidRPr="00D545C0">
        <w:rPr>
          <w:bCs/>
          <w:color w:val="000000"/>
          <w:sz w:val="28"/>
          <w:szCs w:val="28"/>
        </w:rPr>
        <w:t xml:space="preserve"> стремлени</w:t>
      </w:r>
      <w:r w:rsidR="00C73174" w:rsidRPr="00D545C0">
        <w:rPr>
          <w:bCs/>
          <w:color w:val="000000"/>
          <w:sz w:val="28"/>
          <w:szCs w:val="28"/>
        </w:rPr>
        <w:t>я</w:t>
      </w:r>
      <w:r w:rsidR="00A05053" w:rsidRPr="00D545C0">
        <w:rPr>
          <w:bCs/>
          <w:color w:val="000000"/>
          <w:sz w:val="28"/>
          <w:szCs w:val="28"/>
        </w:rPr>
        <w:t xml:space="preserve"> учащегося воскресной школы</w:t>
      </w:r>
      <w:r w:rsidR="00C73174" w:rsidRPr="00D545C0">
        <w:rPr>
          <w:bCs/>
          <w:color w:val="000000"/>
          <w:sz w:val="28"/>
          <w:szCs w:val="28"/>
        </w:rPr>
        <w:t xml:space="preserve"> к участию</w:t>
      </w:r>
      <w:r w:rsidR="00A05053" w:rsidRPr="00D545C0">
        <w:rPr>
          <w:bCs/>
          <w:color w:val="000000"/>
          <w:sz w:val="28"/>
          <w:szCs w:val="28"/>
        </w:rPr>
        <w:t xml:space="preserve"> в литургической, социальной, миссионерской жизни прихода;</w:t>
      </w:r>
    </w:p>
    <w:p w:rsidR="00D35BAC" w:rsidRPr="00D545C0" w:rsidRDefault="00C33E02" w:rsidP="007D5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D545C0">
        <w:rPr>
          <w:color w:val="000000"/>
          <w:sz w:val="28"/>
          <w:szCs w:val="28"/>
        </w:rPr>
        <w:t>г</w:t>
      </w:r>
      <w:r w:rsidR="005A6558" w:rsidRPr="00D545C0">
        <w:rPr>
          <w:color w:val="000000"/>
          <w:sz w:val="28"/>
          <w:szCs w:val="28"/>
        </w:rPr>
        <w:t xml:space="preserve">) </w:t>
      </w:r>
      <w:r w:rsidR="00D35BAC" w:rsidRPr="00D545C0">
        <w:rPr>
          <w:color w:val="000000"/>
          <w:sz w:val="28"/>
          <w:szCs w:val="28"/>
        </w:rPr>
        <w:t>адаптация к жизни в современном обществе в соответствии с нормами христианской морали</w:t>
      </w:r>
      <w:r w:rsidR="00B8790B" w:rsidRPr="00D545C0">
        <w:rPr>
          <w:color w:val="000000"/>
          <w:sz w:val="28"/>
          <w:szCs w:val="28"/>
        </w:rPr>
        <w:t>;</w:t>
      </w:r>
    </w:p>
    <w:p w:rsidR="00D35BAC" w:rsidRPr="00D545C0" w:rsidRDefault="00C33E02" w:rsidP="007D5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D545C0">
        <w:rPr>
          <w:color w:val="000000"/>
          <w:sz w:val="28"/>
          <w:szCs w:val="28"/>
        </w:rPr>
        <w:t>д</w:t>
      </w:r>
      <w:r w:rsidR="00D35BAC" w:rsidRPr="00D545C0">
        <w:rPr>
          <w:color w:val="000000"/>
          <w:sz w:val="28"/>
          <w:szCs w:val="28"/>
        </w:rPr>
        <w:t>) формирование общей культуры;</w:t>
      </w:r>
    </w:p>
    <w:p w:rsidR="00D35BAC" w:rsidRPr="00D545C0" w:rsidRDefault="00C33E02" w:rsidP="007D5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D545C0">
        <w:rPr>
          <w:color w:val="000000"/>
          <w:sz w:val="28"/>
          <w:szCs w:val="28"/>
        </w:rPr>
        <w:t>е</w:t>
      </w:r>
      <w:r w:rsidR="00D35BAC" w:rsidRPr="00D545C0">
        <w:rPr>
          <w:color w:val="000000"/>
          <w:sz w:val="28"/>
          <w:szCs w:val="28"/>
        </w:rPr>
        <w:t>) обеспечение необходимых условий для личностного развития, укрепления духовного и физического здоровья, гражданского самоопределения и творческого труда.</w:t>
      </w:r>
    </w:p>
    <w:p w:rsidR="00D35BAC" w:rsidRPr="00D545C0" w:rsidRDefault="00D35BAC" w:rsidP="007D528B">
      <w:pPr>
        <w:pStyle w:val="11"/>
        <w:numPr>
          <w:ilvl w:val="0"/>
          <w:numId w:val="29"/>
        </w:numPr>
        <w:tabs>
          <w:tab w:val="left" w:pos="-142"/>
          <w:tab w:val="left" w:pos="56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 w:rsidRPr="00D545C0">
        <w:rPr>
          <w:color w:val="000000"/>
          <w:sz w:val="28"/>
          <w:szCs w:val="28"/>
        </w:rPr>
        <w:t>Для дости</w:t>
      </w:r>
      <w:r w:rsidR="00B54A08" w:rsidRPr="00D545C0">
        <w:rPr>
          <w:color w:val="000000"/>
          <w:sz w:val="28"/>
          <w:szCs w:val="28"/>
        </w:rPr>
        <w:t xml:space="preserve">жения </w:t>
      </w:r>
      <w:r w:rsidR="0098468D" w:rsidRPr="00D545C0">
        <w:rPr>
          <w:color w:val="000000"/>
          <w:sz w:val="28"/>
          <w:szCs w:val="28"/>
        </w:rPr>
        <w:t>уставных</w:t>
      </w:r>
      <w:r w:rsidR="00B54A08" w:rsidRPr="00D545C0">
        <w:rPr>
          <w:color w:val="000000"/>
          <w:sz w:val="28"/>
          <w:szCs w:val="28"/>
        </w:rPr>
        <w:t xml:space="preserve"> целей и задач </w:t>
      </w:r>
      <w:r w:rsidR="0098468D" w:rsidRPr="00D545C0">
        <w:rPr>
          <w:color w:val="000000"/>
          <w:sz w:val="28"/>
          <w:szCs w:val="28"/>
        </w:rPr>
        <w:t xml:space="preserve">воскресная </w:t>
      </w:r>
      <w:r w:rsidR="00B54A08" w:rsidRPr="00D545C0">
        <w:rPr>
          <w:color w:val="000000"/>
          <w:sz w:val="28"/>
          <w:szCs w:val="28"/>
        </w:rPr>
        <w:t xml:space="preserve">школа </w:t>
      </w:r>
      <w:r w:rsidRPr="00D545C0">
        <w:rPr>
          <w:color w:val="000000"/>
          <w:sz w:val="28"/>
          <w:szCs w:val="28"/>
        </w:rPr>
        <w:t xml:space="preserve">осуществляет следующие </w:t>
      </w:r>
      <w:r w:rsidRPr="007D528B">
        <w:rPr>
          <w:b/>
          <w:color w:val="000000"/>
          <w:sz w:val="28"/>
          <w:szCs w:val="28"/>
        </w:rPr>
        <w:t>виды деятельности</w:t>
      </w:r>
      <w:r w:rsidRPr="00D545C0">
        <w:rPr>
          <w:color w:val="000000"/>
          <w:sz w:val="28"/>
          <w:szCs w:val="28"/>
        </w:rPr>
        <w:t>:</w:t>
      </w:r>
    </w:p>
    <w:p w:rsidR="00D35BAC" w:rsidRDefault="00D35BAC" w:rsidP="007D5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проведение занятий религиозной и духовно-нравственной направленности;</w:t>
      </w:r>
    </w:p>
    <w:p w:rsidR="00D35BAC" w:rsidRDefault="00D35BAC" w:rsidP="007D528B">
      <w:pPr>
        <w:pStyle w:val="a0"/>
        <w:tabs>
          <w:tab w:val="left" w:pos="0"/>
          <w:tab w:val="left" w:pos="284"/>
        </w:tabs>
        <w:spacing w:line="360" w:lineRule="auto"/>
        <w:ind w:left="720"/>
        <w:rPr>
          <w:szCs w:val="28"/>
        </w:rPr>
      </w:pPr>
      <w:proofErr w:type="gramStart"/>
      <w:r>
        <w:rPr>
          <w:color w:val="000000"/>
          <w:szCs w:val="28"/>
        </w:rPr>
        <w:t>б) проведение дополнительных личностно</w:t>
      </w:r>
      <w:r w:rsidR="00F24D3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- и социально-ориентированных занятий </w:t>
      </w:r>
      <w:r>
        <w:rPr>
          <w:szCs w:val="28"/>
        </w:rPr>
        <w:t xml:space="preserve">(художественно-эстетических, </w:t>
      </w:r>
      <w:r w:rsidR="00CC3D88">
        <w:rPr>
          <w:szCs w:val="28"/>
        </w:rPr>
        <w:t xml:space="preserve">исторических, </w:t>
      </w:r>
      <w:r>
        <w:rPr>
          <w:szCs w:val="28"/>
        </w:rPr>
        <w:t>научно-технических, социально-педагогических, физкультурно-спортивных, культурологических, естественнонаучных, туристско-краеведче</w:t>
      </w:r>
      <w:r w:rsidR="00E57F54">
        <w:rPr>
          <w:szCs w:val="28"/>
        </w:rPr>
        <w:t>ских, социально-экономических)</w:t>
      </w:r>
      <w:r w:rsidR="00E63C3E">
        <w:rPr>
          <w:szCs w:val="28"/>
        </w:rPr>
        <w:t>,</w:t>
      </w:r>
      <w:r w:rsidR="00E57F54">
        <w:rPr>
          <w:szCs w:val="28"/>
        </w:rPr>
        <w:t xml:space="preserve"> </w:t>
      </w:r>
      <w:r>
        <w:rPr>
          <w:szCs w:val="28"/>
        </w:rPr>
        <w:t>направленных на воспитание активной и многогранной личности христианина;</w:t>
      </w:r>
      <w:proofErr w:type="gramEnd"/>
    </w:p>
    <w:p w:rsidR="0098468D" w:rsidRPr="00BA3EEB" w:rsidRDefault="0098468D" w:rsidP="007D5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A3EEB">
        <w:rPr>
          <w:color w:val="000000"/>
          <w:sz w:val="28"/>
          <w:szCs w:val="28"/>
        </w:rPr>
        <w:t>в) проведение методической работы, направленной на совершенствование учебно-воспитательного процесса, программ, форм и методов деятельности;</w:t>
      </w:r>
    </w:p>
    <w:p w:rsidR="00D35BAC" w:rsidRPr="00BA3EEB" w:rsidRDefault="0098468D" w:rsidP="007D5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A3EEB">
        <w:rPr>
          <w:color w:val="000000"/>
          <w:sz w:val="28"/>
          <w:szCs w:val="28"/>
        </w:rPr>
        <w:t>г</w:t>
      </w:r>
      <w:r w:rsidR="00D35BAC" w:rsidRPr="00BA3EEB">
        <w:rPr>
          <w:color w:val="000000"/>
          <w:sz w:val="28"/>
          <w:szCs w:val="28"/>
        </w:rPr>
        <w:t>) организаци</w:t>
      </w:r>
      <w:r w:rsidRPr="00BA3EEB">
        <w:rPr>
          <w:color w:val="000000"/>
          <w:sz w:val="28"/>
          <w:szCs w:val="28"/>
        </w:rPr>
        <w:t>ю</w:t>
      </w:r>
      <w:r w:rsidR="00D35BAC" w:rsidRPr="00BA3EEB">
        <w:rPr>
          <w:color w:val="000000"/>
          <w:sz w:val="28"/>
          <w:szCs w:val="28"/>
        </w:rPr>
        <w:t xml:space="preserve"> военно-патриотических,</w:t>
      </w:r>
      <w:r w:rsidR="008D137B" w:rsidRPr="00BA3EEB">
        <w:rPr>
          <w:color w:val="000000"/>
          <w:sz w:val="28"/>
          <w:szCs w:val="28"/>
        </w:rPr>
        <w:t xml:space="preserve"> </w:t>
      </w:r>
      <w:r w:rsidR="00CC3D88" w:rsidRPr="00BA3EEB">
        <w:rPr>
          <w:color w:val="000000"/>
          <w:sz w:val="28"/>
          <w:szCs w:val="28"/>
        </w:rPr>
        <w:t>военно-спортивных,</w:t>
      </w:r>
      <w:r w:rsidR="00D35BAC" w:rsidRPr="00BA3EEB">
        <w:rPr>
          <w:color w:val="000000"/>
          <w:sz w:val="28"/>
          <w:szCs w:val="28"/>
        </w:rPr>
        <w:t xml:space="preserve"> археологических, молодежных отрядов;</w:t>
      </w:r>
    </w:p>
    <w:p w:rsidR="00D35BAC" w:rsidRPr="00BA3EEB" w:rsidRDefault="00D35BAC" w:rsidP="007D5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A3EEB">
        <w:rPr>
          <w:color w:val="000000"/>
          <w:sz w:val="28"/>
          <w:szCs w:val="28"/>
        </w:rPr>
        <w:t>д) организаци</w:t>
      </w:r>
      <w:r w:rsidR="0098468D" w:rsidRPr="00BA3EEB">
        <w:rPr>
          <w:color w:val="000000"/>
          <w:sz w:val="28"/>
          <w:szCs w:val="28"/>
        </w:rPr>
        <w:t>ю</w:t>
      </w:r>
      <w:r w:rsidRPr="00BA3EEB">
        <w:rPr>
          <w:color w:val="000000"/>
          <w:sz w:val="28"/>
          <w:szCs w:val="28"/>
        </w:rPr>
        <w:t xml:space="preserve"> и проведение массовых мероприятий, создающих необходимые условия для совместного труда, отдыха детей и родителей (лиц, их заменяющих);</w:t>
      </w:r>
    </w:p>
    <w:p w:rsidR="00D35BAC" w:rsidRPr="00BA3EEB" w:rsidRDefault="00D35BAC" w:rsidP="007D52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 w:rsidRPr="00BA3EEB">
        <w:rPr>
          <w:color w:val="000000"/>
          <w:sz w:val="28"/>
          <w:szCs w:val="28"/>
        </w:rPr>
        <w:lastRenderedPageBreak/>
        <w:t xml:space="preserve">е) </w:t>
      </w:r>
      <w:r w:rsidR="0098468D" w:rsidRPr="00BA3EEB">
        <w:rPr>
          <w:color w:val="000000"/>
          <w:sz w:val="28"/>
          <w:szCs w:val="28"/>
        </w:rPr>
        <w:t>организацию</w:t>
      </w:r>
      <w:r w:rsidRPr="00BA3EEB">
        <w:rPr>
          <w:color w:val="000000"/>
          <w:sz w:val="28"/>
          <w:szCs w:val="28"/>
        </w:rPr>
        <w:t xml:space="preserve"> в установленном порядке </w:t>
      </w:r>
      <w:r w:rsidR="0098468D" w:rsidRPr="00BA3EEB">
        <w:rPr>
          <w:color w:val="000000"/>
          <w:sz w:val="28"/>
          <w:szCs w:val="28"/>
        </w:rPr>
        <w:t xml:space="preserve">досуговых и оздоровительных </w:t>
      </w:r>
      <w:r w:rsidRPr="00BA3EEB">
        <w:rPr>
          <w:color w:val="000000"/>
          <w:sz w:val="28"/>
          <w:szCs w:val="28"/>
        </w:rPr>
        <w:t>лагерей и туристических баз, создание различных объединений с постоянным или переменным составом детей в лагерях (загородных или с дневным пребыванием), на своей базе, а также по месту жительства детей;</w:t>
      </w:r>
    </w:p>
    <w:p w:rsidR="00406F69" w:rsidRDefault="00D35BAC" w:rsidP="00A34C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 w:rsidRPr="00BA3EEB">
        <w:rPr>
          <w:color w:val="000000"/>
          <w:sz w:val="28"/>
          <w:szCs w:val="28"/>
        </w:rPr>
        <w:t>ж) орг</w:t>
      </w:r>
      <w:r w:rsidR="00757836" w:rsidRPr="00BA3EEB">
        <w:rPr>
          <w:color w:val="000000"/>
          <w:sz w:val="28"/>
          <w:szCs w:val="28"/>
        </w:rPr>
        <w:t>анизаци</w:t>
      </w:r>
      <w:r w:rsidR="0098468D" w:rsidRPr="00BA3EEB">
        <w:rPr>
          <w:color w:val="000000"/>
          <w:sz w:val="28"/>
          <w:szCs w:val="28"/>
        </w:rPr>
        <w:t>ю</w:t>
      </w:r>
      <w:r w:rsidR="00757836" w:rsidRPr="00BA3EEB">
        <w:rPr>
          <w:color w:val="000000"/>
          <w:sz w:val="28"/>
          <w:szCs w:val="28"/>
        </w:rPr>
        <w:t xml:space="preserve"> и проведение выставок</w:t>
      </w:r>
      <w:r w:rsidR="00E63C3E" w:rsidRPr="00BA3EEB">
        <w:rPr>
          <w:color w:val="000000"/>
          <w:sz w:val="28"/>
          <w:szCs w:val="28"/>
        </w:rPr>
        <w:t>,</w:t>
      </w:r>
      <w:r w:rsidRPr="00BA3EEB">
        <w:rPr>
          <w:color w:val="000000"/>
          <w:sz w:val="28"/>
          <w:szCs w:val="28"/>
        </w:rPr>
        <w:t xml:space="preserve"> </w:t>
      </w:r>
      <w:r w:rsidR="0098468D" w:rsidRPr="00BA3EEB">
        <w:rPr>
          <w:color w:val="000000"/>
          <w:sz w:val="28"/>
          <w:szCs w:val="28"/>
        </w:rPr>
        <w:t xml:space="preserve">олимпиад, конкурсов, соревнований, </w:t>
      </w:r>
      <w:r w:rsidRPr="00BA3EEB">
        <w:rPr>
          <w:color w:val="000000"/>
          <w:sz w:val="28"/>
          <w:szCs w:val="28"/>
        </w:rPr>
        <w:t>концертов</w:t>
      </w:r>
      <w:r w:rsidR="00757836" w:rsidRPr="00BA3EEB">
        <w:rPr>
          <w:color w:val="000000"/>
          <w:sz w:val="28"/>
          <w:szCs w:val="28"/>
        </w:rPr>
        <w:t>, конференций</w:t>
      </w:r>
      <w:r w:rsidRPr="00BA3EEB">
        <w:rPr>
          <w:color w:val="000000"/>
          <w:sz w:val="28"/>
          <w:szCs w:val="28"/>
        </w:rPr>
        <w:t>.</w:t>
      </w:r>
    </w:p>
    <w:p w:rsidR="0098468D" w:rsidRDefault="0098468D" w:rsidP="00A34C7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</w:p>
    <w:p w:rsidR="00D35BAC" w:rsidRDefault="00D35BAC" w:rsidP="002D7AF2">
      <w:pPr>
        <w:pStyle w:val="3"/>
        <w:numPr>
          <w:ilvl w:val="0"/>
          <w:numId w:val="16"/>
        </w:numPr>
        <w:ind w:hanging="153"/>
      </w:pPr>
      <w:bookmarkStart w:id="5" w:name="_Toc325112437"/>
      <w:r w:rsidRPr="0098468D">
        <w:t>ОРГАНИЗАЦИЯ ВОСКРЕСНОЙ ШКОЛЫ</w:t>
      </w:r>
      <w:bookmarkEnd w:id="5"/>
    </w:p>
    <w:p w:rsidR="002D7AF2" w:rsidRPr="002D7AF2" w:rsidRDefault="002D7AF2" w:rsidP="002D7AF2">
      <w:pPr>
        <w:pStyle w:val="a0"/>
      </w:pPr>
    </w:p>
    <w:p w:rsidR="00D35BAC" w:rsidRDefault="00D35BAC" w:rsidP="007D528B">
      <w:pPr>
        <w:pStyle w:val="11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Воскресная школа в своей деятельности руководствуется действующим законодательством РФ, нормативными документами Русской Православной Церкви (Устав Русской Православной Церкви, Устав религиозной организации), Отдела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 (Положение о </w:t>
      </w:r>
      <w:r w:rsidRPr="00D545C0">
        <w:rPr>
          <w:sz w:val="28"/>
          <w:szCs w:val="28"/>
        </w:rPr>
        <w:t>деятельности воскресных школ (для детей) Русской Православной Церкви в РФ, Стандарт учебно-воспитательной деятельности, реализуемой в воскресных школах (для детей) Русской Православной Церкви), документами епархии (указами и распоряжениями епархиального</w:t>
      </w:r>
      <w:r>
        <w:rPr>
          <w:sz w:val="28"/>
          <w:szCs w:val="28"/>
        </w:rPr>
        <w:t xml:space="preserve"> архиерея).</w:t>
      </w:r>
      <w:proofErr w:type="gramEnd"/>
    </w:p>
    <w:p w:rsidR="00D35BAC" w:rsidRDefault="00D35BAC" w:rsidP="007D528B">
      <w:pPr>
        <w:pStyle w:val="11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о создании воскресной школы принимает орган управления религиозной организации в соответствии с полномочиями, установленными Уставом религиозной организации.</w:t>
      </w:r>
    </w:p>
    <w:p w:rsidR="002E084D" w:rsidRDefault="00AE4D1C" w:rsidP="007D528B">
      <w:pPr>
        <w:pStyle w:val="11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Воскресная школа</w:t>
      </w:r>
      <w:r w:rsidR="002E084D">
        <w:rPr>
          <w:sz w:val="28"/>
          <w:szCs w:val="28"/>
        </w:rPr>
        <w:t xml:space="preserve"> может быть реорганизован</w:t>
      </w:r>
      <w:r>
        <w:rPr>
          <w:sz w:val="28"/>
          <w:szCs w:val="28"/>
        </w:rPr>
        <w:t>а</w:t>
      </w:r>
      <w:r w:rsidR="002E084D">
        <w:rPr>
          <w:sz w:val="28"/>
          <w:szCs w:val="28"/>
        </w:rPr>
        <w:t xml:space="preserve"> в иное образовательное учреждение (православное общеобразовательное учреждение) по решению </w:t>
      </w:r>
      <w:r w:rsidR="00476507" w:rsidRPr="00737501">
        <w:rPr>
          <w:sz w:val="28"/>
          <w:szCs w:val="28"/>
        </w:rPr>
        <w:t>У</w:t>
      </w:r>
      <w:r w:rsidR="002E084D" w:rsidRPr="00737501">
        <w:rPr>
          <w:sz w:val="28"/>
          <w:szCs w:val="28"/>
        </w:rPr>
        <w:t>ч</w:t>
      </w:r>
      <w:r w:rsidR="002E084D">
        <w:rPr>
          <w:sz w:val="28"/>
          <w:szCs w:val="28"/>
        </w:rPr>
        <w:t>редителя.</w:t>
      </w:r>
    </w:p>
    <w:p w:rsidR="00D35BAC" w:rsidRDefault="00D35BAC" w:rsidP="007D528B">
      <w:pPr>
        <w:pStyle w:val="11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о ликвидации</w:t>
      </w:r>
      <w:r w:rsidR="00757836">
        <w:rPr>
          <w:sz w:val="28"/>
          <w:szCs w:val="28"/>
        </w:rPr>
        <w:t xml:space="preserve"> и реорганизации</w:t>
      </w:r>
      <w:r>
        <w:rPr>
          <w:sz w:val="28"/>
          <w:szCs w:val="28"/>
        </w:rPr>
        <w:t xml:space="preserve"> воскресной школы принимает </w:t>
      </w:r>
      <w:r w:rsidRPr="00B45EAA">
        <w:rPr>
          <w:sz w:val="28"/>
          <w:szCs w:val="28"/>
        </w:rPr>
        <w:t>настоятель с письменного благословения епархиального архиерея.</w:t>
      </w:r>
    </w:p>
    <w:p w:rsidR="00D35BAC" w:rsidRDefault="00D35BAC" w:rsidP="007D528B">
      <w:pPr>
        <w:pStyle w:val="11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Настоятель осуществляет контроль </w:t>
      </w:r>
      <w:r w:rsidRPr="00FD152D">
        <w:rPr>
          <w:sz w:val="28"/>
          <w:szCs w:val="28"/>
        </w:rPr>
        <w:t xml:space="preserve">над </w:t>
      </w:r>
      <w:r>
        <w:rPr>
          <w:sz w:val="28"/>
          <w:szCs w:val="28"/>
        </w:rPr>
        <w:t xml:space="preserve">деятельностью школы и несет ответственность перед </w:t>
      </w:r>
      <w:r w:rsidR="00476507" w:rsidRPr="00737501">
        <w:rPr>
          <w:sz w:val="28"/>
          <w:szCs w:val="28"/>
        </w:rPr>
        <w:t>С</w:t>
      </w:r>
      <w:r w:rsidR="00F856A3" w:rsidRPr="00737501">
        <w:rPr>
          <w:sz w:val="28"/>
          <w:szCs w:val="28"/>
        </w:rPr>
        <w:t>в</w:t>
      </w:r>
      <w:r w:rsidR="00F856A3">
        <w:rPr>
          <w:sz w:val="28"/>
          <w:szCs w:val="28"/>
        </w:rPr>
        <w:t>ященноначалием</w:t>
      </w:r>
      <w:r>
        <w:rPr>
          <w:sz w:val="28"/>
          <w:szCs w:val="28"/>
        </w:rPr>
        <w:t xml:space="preserve"> за учебно-воспитательную и хозяйственную деятельность воскресной школы.</w:t>
      </w:r>
    </w:p>
    <w:p w:rsidR="00D35BAC" w:rsidRDefault="00D35BAC" w:rsidP="007D528B">
      <w:pPr>
        <w:pStyle w:val="11"/>
        <w:numPr>
          <w:ilvl w:val="0"/>
          <w:numId w:val="30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Директор воскресной школы с благословения настоятеля организует и координирует учебно-воспитательную и </w:t>
      </w:r>
      <w:r w:rsidR="00757836">
        <w:rPr>
          <w:sz w:val="28"/>
          <w:szCs w:val="28"/>
        </w:rPr>
        <w:t xml:space="preserve">текущую </w:t>
      </w:r>
      <w:r>
        <w:rPr>
          <w:sz w:val="28"/>
          <w:szCs w:val="28"/>
        </w:rPr>
        <w:t>хозяйственную деятельность.</w:t>
      </w:r>
    </w:p>
    <w:p w:rsidR="00476507" w:rsidRDefault="00476507" w:rsidP="00D35BAC">
      <w:pPr>
        <w:tabs>
          <w:tab w:val="left" w:pos="0"/>
        </w:tabs>
        <w:spacing w:line="360" w:lineRule="auto"/>
        <w:jc w:val="center"/>
        <w:rPr>
          <w:b/>
          <w:color w:val="262626"/>
          <w:sz w:val="28"/>
          <w:szCs w:val="28"/>
          <w:highlight w:val="red"/>
        </w:rPr>
      </w:pPr>
    </w:p>
    <w:p w:rsidR="00D35BAC" w:rsidRDefault="008B0CCB" w:rsidP="002D7AF2">
      <w:pPr>
        <w:pStyle w:val="3"/>
        <w:numPr>
          <w:ilvl w:val="0"/>
          <w:numId w:val="23"/>
        </w:numPr>
        <w:ind w:hanging="153"/>
      </w:pPr>
      <w:bookmarkStart w:id="6" w:name="_Toc325112438"/>
      <w:r w:rsidRPr="00476507">
        <w:t>О</w:t>
      </w:r>
      <w:r w:rsidR="00CA2F99" w:rsidRPr="00476507">
        <w:t>С</w:t>
      </w:r>
      <w:r w:rsidRPr="00476507">
        <w:t>НОВНАЯ ДЕЯТЕЛЬНОСТЬ</w:t>
      </w:r>
      <w:bookmarkEnd w:id="6"/>
    </w:p>
    <w:p w:rsidR="002D7AF2" w:rsidRPr="002D7AF2" w:rsidRDefault="002D7AF2" w:rsidP="002D7AF2">
      <w:pPr>
        <w:pStyle w:val="a0"/>
      </w:pPr>
    </w:p>
    <w:p w:rsidR="00D35BAC" w:rsidRDefault="00D35BAC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Воскресная школа организует учебно-воспитательный процесс в соответствии со </w:t>
      </w:r>
      <w:r w:rsidR="001910F1" w:rsidRPr="00F17FCD">
        <w:rPr>
          <w:sz w:val="28"/>
          <w:szCs w:val="28"/>
        </w:rPr>
        <w:t>«</w:t>
      </w:r>
      <w:r>
        <w:rPr>
          <w:sz w:val="28"/>
          <w:szCs w:val="28"/>
        </w:rPr>
        <w:t>Стандартом учебно-воспитательной деятельности</w:t>
      </w:r>
      <w:r w:rsidR="002E084D">
        <w:rPr>
          <w:sz w:val="28"/>
          <w:szCs w:val="28"/>
        </w:rPr>
        <w:t>, реализуемой</w:t>
      </w:r>
      <w:r>
        <w:rPr>
          <w:sz w:val="28"/>
          <w:szCs w:val="28"/>
        </w:rPr>
        <w:t xml:space="preserve"> воскресными школами (для детей) Русской Православной Церкв</w:t>
      </w:r>
      <w:r w:rsidRPr="00F17FCD">
        <w:rPr>
          <w:sz w:val="28"/>
          <w:szCs w:val="28"/>
        </w:rPr>
        <w:t>и</w:t>
      </w:r>
      <w:r w:rsidR="001910F1" w:rsidRPr="00F17FCD">
        <w:rPr>
          <w:sz w:val="28"/>
          <w:szCs w:val="28"/>
        </w:rPr>
        <w:t>»</w:t>
      </w:r>
      <w:r w:rsidRPr="00F17FCD">
        <w:rPr>
          <w:sz w:val="28"/>
          <w:szCs w:val="28"/>
        </w:rPr>
        <w:t>.</w:t>
      </w:r>
    </w:p>
    <w:p w:rsidR="00D35BAC" w:rsidRDefault="00D35BAC" w:rsidP="00781DAB">
      <w:pPr>
        <w:pStyle w:val="11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</w:t>
      </w:r>
      <w:r w:rsidRPr="00F17FCD">
        <w:rPr>
          <w:sz w:val="28"/>
          <w:szCs w:val="28"/>
        </w:rPr>
        <w:t xml:space="preserve">зачислении </w:t>
      </w:r>
      <w:r w:rsidR="001910F1" w:rsidRPr="00F17FCD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 воскресную школу принимает директор </w:t>
      </w:r>
      <w:r w:rsidRPr="00B45EAA">
        <w:rPr>
          <w:sz w:val="28"/>
          <w:szCs w:val="28"/>
        </w:rPr>
        <w:t>с благословения настоятеля</w:t>
      </w:r>
      <w:r>
        <w:rPr>
          <w:sz w:val="28"/>
          <w:szCs w:val="28"/>
        </w:rPr>
        <w:t xml:space="preserve"> на основании письменного заявления</w:t>
      </w:r>
      <w:r w:rsidR="004707D8">
        <w:rPr>
          <w:sz w:val="28"/>
          <w:szCs w:val="28"/>
        </w:rPr>
        <w:t xml:space="preserve"> (прошения)</w:t>
      </w:r>
      <w:r>
        <w:rPr>
          <w:sz w:val="28"/>
          <w:szCs w:val="28"/>
        </w:rPr>
        <w:t xml:space="preserve"> родителей (законных представителей).</w:t>
      </w:r>
    </w:p>
    <w:p w:rsidR="00D35BAC" w:rsidRDefault="00D35BAC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зачислении в воскресную школу директор обязан ознакомить родителей (законных представителей) </w:t>
      </w:r>
      <w:r w:rsidR="00221350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с документами, регламентирующими деятельность учебно-воспитательного процесса</w:t>
      </w:r>
      <w:r w:rsidR="002D6286">
        <w:rPr>
          <w:sz w:val="28"/>
          <w:szCs w:val="28"/>
        </w:rPr>
        <w:t xml:space="preserve"> (Правила пов</w:t>
      </w:r>
      <w:r w:rsidR="00757836">
        <w:rPr>
          <w:sz w:val="28"/>
          <w:szCs w:val="28"/>
        </w:rPr>
        <w:t>едения в воскресной школе и другими локальными актами школы)</w:t>
      </w:r>
      <w:r>
        <w:rPr>
          <w:sz w:val="28"/>
          <w:szCs w:val="28"/>
        </w:rPr>
        <w:t>.</w:t>
      </w:r>
    </w:p>
    <w:p w:rsidR="00D35BAC" w:rsidRDefault="00D35BAC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Расписание занятий в школе составляется директором с учетом создания наиболее благоприятного режима труда и отдыха, возрастных особенностей </w:t>
      </w:r>
      <w:r w:rsidR="001910F1" w:rsidRPr="00F17FCD">
        <w:rPr>
          <w:sz w:val="28"/>
          <w:szCs w:val="28"/>
        </w:rPr>
        <w:t>детей,</w:t>
      </w:r>
      <w:r w:rsidR="00F17FCD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санитарно-гигиенических норм и графиком богослужений.</w:t>
      </w:r>
    </w:p>
    <w:p w:rsidR="00D35BAC" w:rsidRDefault="00D35BAC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 и количество классов в воскресной школе определяется в зависимости от числа полученных заявлений</w:t>
      </w:r>
      <w:r w:rsidR="004707D8">
        <w:rPr>
          <w:sz w:val="28"/>
          <w:szCs w:val="28"/>
        </w:rPr>
        <w:t xml:space="preserve"> (прошений)</w:t>
      </w:r>
      <w:r>
        <w:rPr>
          <w:sz w:val="28"/>
          <w:szCs w:val="28"/>
        </w:rPr>
        <w:t xml:space="preserve"> и условий, созданных для осуществления учебно-воспитательного процесса.</w:t>
      </w:r>
    </w:p>
    <w:p w:rsidR="00D35BAC" w:rsidRDefault="00D35BAC" w:rsidP="00781DAB">
      <w:pPr>
        <w:pStyle w:val="11"/>
        <w:numPr>
          <w:ilvl w:val="0"/>
          <w:numId w:val="31"/>
        </w:numPr>
        <w:tabs>
          <w:tab w:val="left" w:pos="-142"/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воскресной школе могут быть организованы дополнительные занятия в форме кружков, секций, выездных лагерей.</w:t>
      </w:r>
    </w:p>
    <w:p w:rsidR="00D35BAC" w:rsidRDefault="00D35BAC" w:rsidP="00781DAB">
      <w:pPr>
        <w:pStyle w:val="11"/>
        <w:numPr>
          <w:ilvl w:val="0"/>
          <w:numId w:val="31"/>
        </w:numPr>
        <w:tabs>
          <w:tab w:val="left" w:pos="42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в воскресной школе поддерживается на основе православных традиций, взаимного уважения </w:t>
      </w:r>
      <w:r w:rsidR="00221350">
        <w:rPr>
          <w:sz w:val="28"/>
          <w:szCs w:val="28"/>
        </w:rPr>
        <w:t>воспитанников</w:t>
      </w:r>
      <w:r>
        <w:rPr>
          <w:sz w:val="28"/>
          <w:szCs w:val="28"/>
        </w:rPr>
        <w:t xml:space="preserve"> друг к другу. Применение методов грубого физического и психического </w:t>
      </w:r>
      <w:r w:rsidR="00CA2F99">
        <w:rPr>
          <w:sz w:val="28"/>
          <w:szCs w:val="28"/>
        </w:rPr>
        <w:t>насилия</w:t>
      </w:r>
      <w:r>
        <w:rPr>
          <w:sz w:val="28"/>
          <w:szCs w:val="28"/>
        </w:rPr>
        <w:t xml:space="preserve"> не допускается.</w:t>
      </w:r>
    </w:p>
    <w:p w:rsidR="00D35BAC" w:rsidRPr="001E400B" w:rsidRDefault="00D35BAC" w:rsidP="00781DAB">
      <w:pPr>
        <w:pStyle w:val="11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Учебно-воспитательный процесс в воскресной школе включает в себя три </w:t>
      </w:r>
      <w:r w:rsidRPr="001E400B">
        <w:rPr>
          <w:sz w:val="28"/>
          <w:szCs w:val="28"/>
        </w:rPr>
        <w:t>ступени:</w:t>
      </w:r>
    </w:p>
    <w:p w:rsidR="00D35BAC" w:rsidRPr="00D545C0" w:rsidRDefault="00D35BAC" w:rsidP="004707D8">
      <w:pPr>
        <w:pStyle w:val="11"/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 w:rsidRPr="00D545C0">
        <w:rPr>
          <w:sz w:val="28"/>
          <w:szCs w:val="28"/>
        </w:rPr>
        <w:t xml:space="preserve">а) </w:t>
      </w:r>
      <w:proofErr w:type="gramStart"/>
      <w:r w:rsidR="002D718C" w:rsidRPr="00D545C0">
        <w:rPr>
          <w:sz w:val="28"/>
          <w:szCs w:val="28"/>
        </w:rPr>
        <w:t>дошкольная</w:t>
      </w:r>
      <w:proofErr w:type="gramEnd"/>
      <w:r w:rsidR="002D718C" w:rsidRPr="00D545C0">
        <w:rPr>
          <w:sz w:val="28"/>
          <w:szCs w:val="28"/>
        </w:rPr>
        <w:t xml:space="preserve"> (набор детей в возрасте </w:t>
      </w:r>
      <w:r w:rsidR="004707D8">
        <w:rPr>
          <w:sz w:val="28"/>
          <w:szCs w:val="28"/>
        </w:rPr>
        <w:t>3</w:t>
      </w:r>
      <w:r w:rsidR="002D718C" w:rsidRPr="00D545C0">
        <w:rPr>
          <w:sz w:val="28"/>
          <w:szCs w:val="28"/>
        </w:rPr>
        <w:t>-6 лет) – с</w:t>
      </w:r>
      <w:r w:rsidR="004707D8">
        <w:rPr>
          <w:sz w:val="28"/>
          <w:szCs w:val="28"/>
        </w:rPr>
        <w:t>о</w:t>
      </w:r>
      <w:r w:rsidR="002D718C" w:rsidRPr="00D545C0">
        <w:rPr>
          <w:sz w:val="28"/>
          <w:szCs w:val="28"/>
        </w:rPr>
        <w:t xml:space="preserve"> сроком обучения </w:t>
      </w:r>
      <w:r w:rsidR="004707D8">
        <w:rPr>
          <w:sz w:val="28"/>
          <w:szCs w:val="28"/>
        </w:rPr>
        <w:t xml:space="preserve">4 </w:t>
      </w:r>
      <w:r w:rsidR="002D718C" w:rsidRPr="00D545C0">
        <w:rPr>
          <w:sz w:val="28"/>
          <w:szCs w:val="28"/>
        </w:rPr>
        <w:t xml:space="preserve"> года;</w:t>
      </w:r>
    </w:p>
    <w:p w:rsidR="00D35BAC" w:rsidRPr="00D545C0" w:rsidRDefault="00D35BAC" w:rsidP="004707D8">
      <w:pPr>
        <w:tabs>
          <w:tab w:val="left" w:pos="0"/>
        </w:tabs>
        <w:spacing w:line="360" w:lineRule="auto"/>
        <w:ind w:left="720"/>
        <w:jc w:val="both"/>
        <w:rPr>
          <w:sz w:val="28"/>
          <w:szCs w:val="28"/>
        </w:rPr>
      </w:pPr>
      <w:r w:rsidRPr="00D545C0">
        <w:rPr>
          <w:sz w:val="28"/>
          <w:szCs w:val="28"/>
        </w:rPr>
        <w:t xml:space="preserve">б) </w:t>
      </w:r>
      <w:proofErr w:type="gramStart"/>
      <w:r w:rsidR="002D718C" w:rsidRPr="00D545C0">
        <w:rPr>
          <w:sz w:val="28"/>
          <w:szCs w:val="28"/>
        </w:rPr>
        <w:t>начальная</w:t>
      </w:r>
      <w:proofErr w:type="gramEnd"/>
      <w:r w:rsidR="002D718C" w:rsidRPr="00D545C0">
        <w:rPr>
          <w:sz w:val="28"/>
          <w:szCs w:val="28"/>
        </w:rPr>
        <w:t xml:space="preserve"> (набор детей в возрасте 7-11 лет) - с</w:t>
      </w:r>
      <w:r w:rsidR="004707D8">
        <w:rPr>
          <w:sz w:val="28"/>
          <w:szCs w:val="28"/>
        </w:rPr>
        <w:t>о</w:t>
      </w:r>
      <w:r w:rsidR="002D718C" w:rsidRPr="00D545C0">
        <w:rPr>
          <w:sz w:val="28"/>
          <w:szCs w:val="28"/>
        </w:rPr>
        <w:t xml:space="preserve"> сроком обучения 4 года;</w:t>
      </w:r>
    </w:p>
    <w:p w:rsidR="002D718C" w:rsidRDefault="00D35BAC" w:rsidP="004707D8">
      <w:pPr>
        <w:spacing w:line="360" w:lineRule="auto"/>
        <w:ind w:left="720"/>
        <w:jc w:val="both"/>
        <w:rPr>
          <w:sz w:val="28"/>
          <w:szCs w:val="28"/>
        </w:rPr>
      </w:pPr>
      <w:r w:rsidRPr="00D545C0">
        <w:rPr>
          <w:sz w:val="28"/>
          <w:szCs w:val="28"/>
        </w:rPr>
        <w:t xml:space="preserve">в) </w:t>
      </w:r>
      <w:proofErr w:type="gramStart"/>
      <w:r w:rsidR="002D718C" w:rsidRPr="00D545C0">
        <w:rPr>
          <w:sz w:val="28"/>
          <w:szCs w:val="28"/>
        </w:rPr>
        <w:t>основная</w:t>
      </w:r>
      <w:proofErr w:type="gramEnd"/>
      <w:r w:rsidR="002D718C" w:rsidRPr="00D545C0">
        <w:rPr>
          <w:sz w:val="28"/>
          <w:szCs w:val="28"/>
        </w:rPr>
        <w:t>, (набор детей в возрасте 12-16 лет)– с</w:t>
      </w:r>
      <w:r w:rsidR="004707D8">
        <w:rPr>
          <w:sz w:val="28"/>
          <w:szCs w:val="28"/>
        </w:rPr>
        <w:t>о</w:t>
      </w:r>
      <w:r w:rsidR="002D718C" w:rsidRPr="00D545C0">
        <w:rPr>
          <w:sz w:val="28"/>
          <w:szCs w:val="28"/>
        </w:rPr>
        <w:t xml:space="preserve"> сроком обучения 4 года.</w:t>
      </w:r>
    </w:p>
    <w:p w:rsidR="005B7B72" w:rsidRDefault="005B7B72" w:rsidP="00781DAB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Конкретный порядок организации образовательного процесса устанавливается и изменяется по решению </w:t>
      </w:r>
      <w:r w:rsidR="009E2B45">
        <w:rPr>
          <w:sz w:val="28"/>
          <w:szCs w:val="28"/>
        </w:rPr>
        <w:t xml:space="preserve">педагогического </w:t>
      </w:r>
      <w:r>
        <w:rPr>
          <w:sz w:val="28"/>
          <w:szCs w:val="28"/>
        </w:rPr>
        <w:t xml:space="preserve">совета </w:t>
      </w:r>
      <w:r w:rsidR="006E2D25">
        <w:rPr>
          <w:sz w:val="28"/>
          <w:szCs w:val="28"/>
        </w:rPr>
        <w:t>воскресной школы</w:t>
      </w:r>
      <w:r>
        <w:rPr>
          <w:sz w:val="28"/>
          <w:szCs w:val="28"/>
        </w:rPr>
        <w:t>.</w:t>
      </w:r>
    </w:p>
    <w:p w:rsidR="002D6286" w:rsidRDefault="00754196" w:rsidP="00781DAB">
      <w:pPr>
        <w:numPr>
          <w:ilvl w:val="0"/>
          <w:numId w:val="31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>Ребенок</w:t>
      </w:r>
      <w:r w:rsidR="002D6286" w:rsidRPr="00D545C0">
        <w:rPr>
          <w:sz w:val="28"/>
          <w:szCs w:val="28"/>
        </w:rPr>
        <w:t>, поступающий в воскресную</w:t>
      </w:r>
      <w:r w:rsidR="002D6286">
        <w:rPr>
          <w:sz w:val="28"/>
          <w:szCs w:val="28"/>
        </w:rPr>
        <w:t xml:space="preserve"> школу, зачисляется на ступень</w:t>
      </w:r>
      <w:r w:rsidR="00E63C3E">
        <w:rPr>
          <w:sz w:val="28"/>
          <w:szCs w:val="28"/>
        </w:rPr>
        <w:t>,</w:t>
      </w:r>
      <w:r w:rsidR="002D6286">
        <w:rPr>
          <w:sz w:val="28"/>
          <w:szCs w:val="28"/>
        </w:rPr>
        <w:t xml:space="preserve"> соответствующую возрастной категории.</w:t>
      </w:r>
    </w:p>
    <w:p w:rsidR="00D35BAC" w:rsidRDefault="00D35BAC" w:rsidP="00781DAB">
      <w:pPr>
        <w:pStyle w:val="11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4707D8">
        <w:rPr>
          <w:i/>
          <w:sz w:val="28"/>
          <w:szCs w:val="28"/>
        </w:rPr>
        <w:t>дошкольной ступени</w:t>
      </w:r>
      <w:r>
        <w:rPr>
          <w:sz w:val="28"/>
          <w:szCs w:val="28"/>
        </w:rPr>
        <w:t xml:space="preserve"> </w:t>
      </w:r>
      <w:r w:rsidRPr="00132C1C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 xml:space="preserve">православное воспитание и развитие детей, осуществляемые через приобщение к богослужебной жизни </w:t>
      </w:r>
      <w:r w:rsidR="000A56ED">
        <w:rPr>
          <w:sz w:val="28"/>
          <w:szCs w:val="28"/>
        </w:rPr>
        <w:t>Церкви</w:t>
      </w:r>
      <w:r>
        <w:rPr>
          <w:sz w:val="28"/>
          <w:szCs w:val="28"/>
        </w:rPr>
        <w:t>, игровую, творческую и развивающую деятельность, а также через взаимное общение.</w:t>
      </w:r>
    </w:p>
    <w:p w:rsidR="00D35BAC" w:rsidRDefault="00D35BAC" w:rsidP="00781DAB">
      <w:pPr>
        <w:pStyle w:val="11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rStyle w:val="FontStyle34"/>
          <w:sz w:val="28"/>
          <w:szCs w:val="28"/>
        </w:rPr>
      </w:pPr>
      <w:r>
        <w:rPr>
          <w:sz w:val="28"/>
          <w:szCs w:val="28"/>
        </w:rPr>
        <w:t xml:space="preserve">Задачами </w:t>
      </w:r>
      <w:r w:rsidRPr="004707D8">
        <w:rPr>
          <w:i/>
          <w:sz w:val="28"/>
          <w:szCs w:val="28"/>
        </w:rPr>
        <w:t>начальной ступени</w:t>
      </w:r>
      <w:r>
        <w:rPr>
          <w:sz w:val="28"/>
          <w:szCs w:val="28"/>
        </w:rPr>
        <w:t xml:space="preserve"> являются обучение </w:t>
      </w:r>
      <w:r w:rsidR="00757836">
        <w:rPr>
          <w:sz w:val="28"/>
          <w:szCs w:val="28"/>
        </w:rPr>
        <w:t>основам православно</w:t>
      </w:r>
      <w:r w:rsidR="00E63C3E">
        <w:rPr>
          <w:sz w:val="28"/>
          <w:szCs w:val="28"/>
        </w:rPr>
        <w:t>го</w:t>
      </w:r>
      <w:r w:rsidR="00757836">
        <w:rPr>
          <w:sz w:val="28"/>
          <w:szCs w:val="28"/>
        </w:rPr>
        <w:t xml:space="preserve"> вероучения</w:t>
      </w:r>
      <w:r>
        <w:rPr>
          <w:sz w:val="28"/>
          <w:szCs w:val="28"/>
        </w:rPr>
        <w:t>, православное воспитание, развитие детей, приобщение</w:t>
      </w:r>
      <w:r w:rsidR="00CA2F99">
        <w:rPr>
          <w:sz w:val="28"/>
          <w:szCs w:val="28"/>
        </w:rPr>
        <w:t xml:space="preserve"> их</w:t>
      </w:r>
      <w:r>
        <w:rPr>
          <w:sz w:val="28"/>
          <w:szCs w:val="28"/>
        </w:rPr>
        <w:t xml:space="preserve"> к литургической жизни </w:t>
      </w:r>
      <w:r w:rsidR="00CA2F99">
        <w:rPr>
          <w:sz w:val="28"/>
          <w:szCs w:val="28"/>
        </w:rPr>
        <w:t>Церкви</w:t>
      </w:r>
      <w:r>
        <w:rPr>
          <w:sz w:val="28"/>
          <w:szCs w:val="28"/>
        </w:rPr>
        <w:t xml:space="preserve">, </w:t>
      </w:r>
      <w:r>
        <w:rPr>
          <w:rStyle w:val="FontStyle34"/>
          <w:sz w:val="28"/>
          <w:szCs w:val="28"/>
        </w:rPr>
        <w:t>обретение первичных навыков и начального опыта церковной жизни.</w:t>
      </w:r>
    </w:p>
    <w:p w:rsidR="00D35BAC" w:rsidRDefault="00D35BAC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Зад</w:t>
      </w:r>
      <w:r w:rsidR="009029C8">
        <w:rPr>
          <w:sz w:val="28"/>
          <w:szCs w:val="28"/>
        </w:rPr>
        <w:t xml:space="preserve">ачами </w:t>
      </w:r>
      <w:r w:rsidR="009029C8" w:rsidRPr="004707D8">
        <w:rPr>
          <w:i/>
          <w:sz w:val="28"/>
          <w:szCs w:val="28"/>
        </w:rPr>
        <w:t>основной ступени</w:t>
      </w:r>
      <w:r w:rsidR="009029C8">
        <w:rPr>
          <w:sz w:val="28"/>
          <w:szCs w:val="28"/>
        </w:rPr>
        <w:t xml:space="preserve"> являются</w:t>
      </w:r>
      <w:r>
        <w:rPr>
          <w:sz w:val="28"/>
          <w:szCs w:val="28"/>
        </w:rPr>
        <w:t xml:space="preserve"> </w:t>
      </w:r>
      <w:r w:rsidR="002E14DC">
        <w:rPr>
          <w:sz w:val="28"/>
          <w:szCs w:val="28"/>
        </w:rPr>
        <w:t>обучение основам православного вероучения</w:t>
      </w:r>
      <w:r>
        <w:rPr>
          <w:sz w:val="28"/>
          <w:szCs w:val="28"/>
        </w:rPr>
        <w:t>, усвоение детьми знаний о вере, осознанное участие в богослужении и Таинствах Церкви, применение полученных знаний в повседневной жизни, формирование навыка ежедневной домашней молитвы, последующее приобщение к социальной, миссионерской, молодежной деятельности прихода (посещение больниц, издание приходской газеты, организация клубов молодежного общения и т.п.).</w:t>
      </w:r>
      <w:proofErr w:type="gramEnd"/>
    </w:p>
    <w:p w:rsidR="000A56ED" w:rsidRDefault="000A56ED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Учебно-воспитательный процесс в воскресной школе</w:t>
      </w:r>
      <w:r w:rsidR="004707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организуется на </w:t>
      </w:r>
      <w:r w:rsidRPr="00B00DDA">
        <w:rPr>
          <w:sz w:val="28"/>
          <w:szCs w:val="28"/>
        </w:rPr>
        <w:t xml:space="preserve">базе </w:t>
      </w:r>
      <w:r w:rsidR="009029C8" w:rsidRPr="00B00DDA">
        <w:rPr>
          <w:sz w:val="28"/>
          <w:szCs w:val="28"/>
        </w:rPr>
        <w:t>У</w:t>
      </w:r>
      <w:r>
        <w:rPr>
          <w:sz w:val="28"/>
          <w:szCs w:val="28"/>
        </w:rPr>
        <w:t xml:space="preserve">чебного плана, соответствующего типовому Учебному плану, </w:t>
      </w:r>
      <w:r>
        <w:rPr>
          <w:sz w:val="28"/>
          <w:szCs w:val="28"/>
        </w:rPr>
        <w:lastRenderedPageBreak/>
        <w:t xml:space="preserve">утвержденному Отделом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Церкви.</w:t>
      </w:r>
    </w:p>
    <w:p w:rsidR="002E14DC" w:rsidRPr="00D545C0" w:rsidRDefault="002E14DC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Учебно-воспитательный процесс в воскрес</w:t>
      </w:r>
      <w:r w:rsidR="00B82B6F">
        <w:rPr>
          <w:sz w:val="28"/>
          <w:szCs w:val="28"/>
        </w:rPr>
        <w:t>ной школе может быть организован</w:t>
      </w:r>
      <w:r>
        <w:rPr>
          <w:sz w:val="28"/>
          <w:szCs w:val="28"/>
        </w:rPr>
        <w:t xml:space="preserve"> с использованием авторских, творческих методик и по</w:t>
      </w:r>
      <w:r w:rsidR="00553FD3">
        <w:rPr>
          <w:sz w:val="28"/>
          <w:szCs w:val="28"/>
        </w:rPr>
        <w:t>д</w:t>
      </w:r>
      <w:r>
        <w:rPr>
          <w:sz w:val="28"/>
          <w:szCs w:val="28"/>
        </w:rPr>
        <w:t>ходов с учетом принципов</w:t>
      </w:r>
      <w:r w:rsidR="00553FD3">
        <w:rPr>
          <w:sz w:val="28"/>
          <w:szCs w:val="28"/>
        </w:rPr>
        <w:t>,</w:t>
      </w:r>
      <w:r>
        <w:rPr>
          <w:sz w:val="28"/>
          <w:szCs w:val="28"/>
        </w:rPr>
        <w:t xml:space="preserve"> изложенных в Стандарте учебно-воспитательной деятельности</w:t>
      </w:r>
      <w:r w:rsidR="00B82B6F">
        <w:rPr>
          <w:sz w:val="28"/>
          <w:szCs w:val="28"/>
        </w:rPr>
        <w:t>, реализуемой в воскресных школах (для дет</w:t>
      </w:r>
      <w:r w:rsidR="0097117F">
        <w:rPr>
          <w:sz w:val="28"/>
          <w:szCs w:val="28"/>
        </w:rPr>
        <w:t xml:space="preserve">ей) Русской Православной </w:t>
      </w:r>
      <w:r w:rsidR="0097117F" w:rsidRPr="00D545C0">
        <w:rPr>
          <w:sz w:val="28"/>
          <w:szCs w:val="28"/>
        </w:rPr>
        <w:t>Церкви и других нормативных документов, касающихся деятельности воскресных школ.</w:t>
      </w:r>
    </w:p>
    <w:p w:rsidR="000A56ED" w:rsidRPr="003B7A67" w:rsidRDefault="000A56ED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proofErr w:type="spellStart"/>
      <w:r w:rsidRPr="00D545C0">
        <w:rPr>
          <w:sz w:val="28"/>
          <w:szCs w:val="28"/>
        </w:rPr>
        <w:t>Вероучительным</w:t>
      </w:r>
      <w:proofErr w:type="spellEnd"/>
      <w:r w:rsidRPr="00D545C0">
        <w:rPr>
          <w:sz w:val="28"/>
          <w:szCs w:val="28"/>
        </w:rPr>
        <w:t xml:space="preserve"> предметом </w:t>
      </w:r>
      <w:r w:rsidRPr="004707D8">
        <w:rPr>
          <w:i/>
          <w:sz w:val="28"/>
          <w:szCs w:val="28"/>
        </w:rPr>
        <w:t>дошкольной ступени</w:t>
      </w:r>
      <w:r w:rsidRPr="00D545C0">
        <w:rPr>
          <w:sz w:val="28"/>
          <w:szCs w:val="28"/>
        </w:rPr>
        <w:t xml:space="preserve"> является </w:t>
      </w:r>
      <w:r w:rsidR="00E63C3E" w:rsidRPr="00D545C0">
        <w:rPr>
          <w:sz w:val="28"/>
          <w:szCs w:val="28"/>
        </w:rPr>
        <w:t>«</w:t>
      </w:r>
      <w:r w:rsidR="00F6078D" w:rsidRPr="00D545C0">
        <w:rPr>
          <w:sz w:val="28"/>
          <w:szCs w:val="28"/>
        </w:rPr>
        <w:t>В</w:t>
      </w:r>
      <w:r w:rsidRPr="00D545C0">
        <w:rPr>
          <w:sz w:val="28"/>
          <w:szCs w:val="28"/>
        </w:rPr>
        <w:t>ведение в Закон Божий</w:t>
      </w:r>
      <w:r w:rsidR="00E63C3E" w:rsidRPr="00D545C0">
        <w:rPr>
          <w:sz w:val="28"/>
          <w:szCs w:val="28"/>
        </w:rPr>
        <w:t>»</w:t>
      </w:r>
      <w:r w:rsidRPr="00D545C0">
        <w:rPr>
          <w:sz w:val="28"/>
          <w:szCs w:val="28"/>
        </w:rPr>
        <w:t xml:space="preserve"> (первичные понятия о</w:t>
      </w:r>
      <w:r>
        <w:rPr>
          <w:sz w:val="28"/>
          <w:szCs w:val="28"/>
        </w:rPr>
        <w:t xml:space="preserve"> Боге, о духовном мире, о молитве, о </w:t>
      </w:r>
      <w:r w:rsidR="00374957" w:rsidRPr="003B7A67">
        <w:rPr>
          <w:sz w:val="28"/>
          <w:szCs w:val="28"/>
        </w:rPr>
        <w:t>с</w:t>
      </w:r>
      <w:r w:rsidRPr="003B7A67">
        <w:rPr>
          <w:sz w:val="28"/>
          <w:szCs w:val="28"/>
        </w:rPr>
        <w:t xml:space="preserve">вященной </w:t>
      </w:r>
      <w:r w:rsidR="007D4DBF" w:rsidRPr="003B7A67">
        <w:rPr>
          <w:sz w:val="28"/>
          <w:szCs w:val="28"/>
        </w:rPr>
        <w:t>б</w:t>
      </w:r>
      <w:r w:rsidRPr="003B7A67">
        <w:rPr>
          <w:sz w:val="28"/>
          <w:szCs w:val="28"/>
        </w:rPr>
        <w:t>иблейской истории, о храме Божием).</w:t>
      </w:r>
    </w:p>
    <w:p w:rsidR="004707D8" w:rsidRDefault="009B62DA" w:rsidP="004707D8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B7A67">
        <w:rPr>
          <w:sz w:val="28"/>
          <w:szCs w:val="28"/>
        </w:rPr>
        <w:t xml:space="preserve">Базовыми </w:t>
      </w:r>
      <w:proofErr w:type="spellStart"/>
      <w:r w:rsidRPr="003B7A67">
        <w:rPr>
          <w:sz w:val="28"/>
          <w:szCs w:val="28"/>
        </w:rPr>
        <w:t>вероучительными</w:t>
      </w:r>
      <w:proofErr w:type="spellEnd"/>
      <w:r w:rsidRPr="003B7A67">
        <w:rPr>
          <w:sz w:val="28"/>
          <w:szCs w:val="28"/>
        </w:rPr>
        <w:t xml:space="preserve"> пред</w:t>
      </w:r>
      <w:r w:rsidR="00BD32C5" w:rsidRPr="003B7A67">
        <w:rPr>
          <w:sz w:val="28"/>
          <w:szCs w:val="28"/>
        </w:rPr>
        <w:t xml:space="preserve">метами </w:t>
      </w:r>
      <w:r w:rsidR="00BD32C5" w:rsidRPr="004707D8">
        <w:rPr>
          <w:i/>
          <w:sz w:val="28"/>
          <w:szCs w:val="28"/>
        </w:rPr>
        <w:t>начальной ступени</w:t>
      </w:r>
      <w:r w:rsidR="00BD32C5" w:rsidRPr="003B7A67">
        <w:rPr>
          <w:sz w:val="28"/>
          <w:szCs w:val="28"/>
        </w:rPr>
        <w:t xml:space="preserve"> </w:t>
      </w:r>
      <w:r w:rsidRPr="003B7A67">
        <w:rPr>
          <w:sz w:val="28"/>
          <w:szCs w:val="28"/>
        </w:rPr>
        <w:t xml:space="preserve">являются: </w:t>
      </w:r>
      <w:r w:rsidR="00E63C3E" w:rsidRPr="003B7A67">
        <w:rPr>
          <w:sz w:val="28"/>
          <w:szCs w:val="28"/>
        </w:rPr>
        <w:t>«</w:t>
      </w:r>
      <w:r w:rsidRPr="003B7A67">
        <w:rPr>
          <w:sz w:val="28"/>
          <w:szCs w:val="28"/>
        </w:rPr>
        <w:t>Закон Божий</w:t>
      </w:r>
      <w:r w:rsidR="00E63C3E" w:rsidRPr="003B7A67">
        <w:rPr>
          <w:sz w:val="28"/>
          <w:szCs w:val="28"/>
        </w:rPr>
        <w:t>»</w:t>
      </w:r>
      <w:r w:rsidRPr="003B7A67">
        <w:rPr>
          <w:sz w:val="28"/>
          <w:szCs w:val="28"/>
        </w:rPr>
        <w:t xml:space="preserve"> </w:t>
      </w:r>
      <w:r w:rsidR="00374957" w:rsidRPr="003B7A67">
        <w:rPr>
          <w:sz w:val="28"/>
          <w:szCs w:val="28"/>
        </w:rPr>
        <w:t xml:space="preserve">(в том числе: священная </w:t>
      </w:r>
      <w:r w:rsidR="007D4DBF" w:rsidRPr="003B7A67">
        <w:rPr>
          <w:sz w:val="28"/>
          <w:szCs w:val="28"/>
        </w:rPr>
        <w:t>б</w:t>
      </w:r>
      <w:r w:rsidR="00374957" w:rsidRPr="003B7A67">
        <w:rPr>
          <w:sz w:val="28"/>
          <w:szCs w:val="28"/>
        </w:rPr>
        <w:t>иблейская история, устройство православного храма</w:t>
      </w:r>
      <w:r w:rsidR="00B24982">
        <w:rPr>
          <w:sz w:val="28"/>
          <w:szCs w:val="28"/>
        </w:rPr>
        <w:t>, богослужение и история Церкви</w:t>
      </w:r>
      <w:r w:rsidR="00374957" w:rsidRPr="003B7A67">
        <w:rPr>
          <w:sz w:val="28"/>
          <w:szCs w:val="28"/>
        </w:rPr>
        <w:t>; «Основ</w:t>
      </w:r>
      <w:r w:rsidR="00B24982">
        <w:rPr>
          <w:sz w:val="28"/>
          <w:szCs w:val="28"/>
        </w:rPr>
        <w:t xml:space="preserve">ы христианской нравственности» </w:t>
      </w:r>
      <w:r w:rsidR="00374957" w:rsidRPr="003B7A67">
        <w:rPr>
          <w:sz w:val="28"/>
          <w:szCs w:val="28"/>
        </w:rPr>
        <w:t>на основе Евангелия и житий святых); «Церковно-славянский язык» и «Основы хорового и церковного пения».</w:t>
      </w:r>
    </w:p>
    <w:p w:rsidR="007D4DBF" w:rsidRPr="004707D8" w:rsidRDefault="009B62DA" w:rsidP="004707D8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4707D8">
        <w:rPr>
          <w:sz w:val="28"/>
          <w:szCs w:val="28"/>
        </w:rPr>
        <w:t xml:space="preserve">Базовыми </w:t>
      </w:r>
      <w:proofErr w:type="spellStart"/>
      <w:r w:rsidRPr="004707D8">
        <w:rPr>
          <w:sz w:val="28"/>
          <w:szCs w:val="28"/>
        </w:rPr>
        <w:t>вероучительными</w:t>
      </w:r>
      <w:proofErr w:type="spellEnd"/>
      <w:r w:rsidRPr="004707D8">
        <w:rPr>
          <w:sz w:val="28"/>
          <w:szCs w:val="28"/>
        </w:rPr>
        <w:t xml:space="preserve"> предметами </w:t>
      </w:r>
      <w:r w:rsidRPr="004707D8">
        <w:rPr>
          <w:i/>
          <w:sz w:val="28"/>
          <w:szCs w:val="28"/>
        </w:rPr>
        <w:t>основной ступени</w:t>
      </w:r>
      <w:r w:rsidRPr="004707D8">
        <w:rPr>
          <w:sz w:val="28"/>
          <w:szCs w:val="28"/>
        </w:rPr>
        <w:t xml:space="preserve"> являются: </w:t>
      </w:r>
      <w:r w:rsidR="007D4DBF" w:rsidRPr="004707D8">
        <w:rPr>
          <w:rStyle w:val="ab"/>
          <w:rFonts w:ascii="Times New Roman" w:eastAsia="MS Mincho" w:hAnsi="Times New Roman"/>
          <w:sz w:val="28"/>
          <w:szCs w:val="28"/>
        </w:rPr>
        <w:t>«Священное Писание: Ветхий и Новый Завет»; «Православное богослужение»/«</w:t>
      </w:r>
      <w:proofErr w:type="spellStart"/>
      <w:r w:rsidR="007D4DBF" w:rsidRPr="004707D8">
        <w:rPr>
          <w:rStyle w:val="ab"/>
          <w:rFonts w:ascii="Times New Roman" w:eastAsia="MS Mincho" w:hAnsi="Times New Roman"/>
          <w:sz w:val="28"/>
          <w:szCs w:val="28"/>
        </w:rPr>
        <w:t>Литургика</w:t>
      </w:r>
      <w:proofErr w:type="spellEnd"/>
      <w:r w:rsidR="007D4DBF" w:rsidRPr="004707D8">
        <w:rPr>
          <w:rStyle w:val="ab"/>
          <w:rFonts w:ascii="Times New Roman" w:eastAsia="MS Mincho" w:hAnsi="Times New Roman"/>
          <w:sz w:val="28"/>
          <w:szCs w:val="28"/>
        </w:rPr>
        <w:t>»;</w:t>
      </w:r>
      <w:r w:rsidR="00395D2F" w:rsidRPr="004707D8">
        <w:rPr>
          <w:rStyle w:val="ab"/>
          <w:rFonts w:ascii="Times New Roman" w:eastAsia="MS Minngs" w:hAnsi="Times New Roman"/>
          <w:sz w:val="28"/>
          <w:szCs w:val="28"/>
        </w:rPr>
        <w:t xml:space="preserve"> </w:t>
      </w:r>
      <w:r w:rsidR="007D4DBF" w:rsidRPr="004707D8">
        <w:rPr>
          <w:rStyle w:val="ab"/>
          <w:rFonts w:ascii="Times New Roman" w:eastAsia="MS Mincho" w:hAnsi="Times New Roman"/>
          <w:sz w:val="28"/>
          <w:szCs w:val="28"/>
        </w:rPr>
        <w:t>«Основы</w:t>
      </w:r>
      <w:r w:rsidR="00395D2F" w:rsidRPr="004707D8">
        <w:rPr>
          <w:rStyle w:val="ab"/>
          <w:rFonts w:ascii="Times New Roman" w:eastAsia="MS Minngs" w:hAnsi="Times New Roman"/>
          <w:sz w:val="28"/>
          <w:szCs w:val="28"/>
        </w:rPr>
        <w:t xml:space="preserve"> </w:t>
      </w:r>
      <w:r w:rsidR="007D4DBF" w:rsidRPr="004707D8">
        <w:rPr>
          <w:rStyle w:val="ab"/>
          <w:rFonts w:ascii="Times New Roman" w:eastAsia="MS Mincho" w:hAnsi="Times New Roman"/>
          <w:sz w:val="28"/>
          <w:szCs w:val="28"/>
        </w:rPr>
        <w:t xml:space="preserve">Православного </w:t>
      </w:r>
      <w:r w:rsidR="00395D2F" w:rsidRPr="004707D8">
        <w:rPr>
          <w:rStyle w:val="ab"/>
          <w:rFonts w:ascii="Times New Roman" w:eastAsia="MS Minngs" w:hAnsi="Times New Roman"/>
          <w:sz w:val="28"/>
          <w:szCs w:val="28"/>
        </w:rPr>
        <w:t>в</w:t>
      </w:r>
      <w:r w:rsidR="007D4DBF" w:rsidRPr="004707D8">
        <w:rPr>
          <w:rStyle w:val="ab"/>
          <w:rFonts w:ascii="Times New Roman" w:eastAsia="MS Mincho" w:hAnsi="Times New Roman"/>
          <w:sz w:val="28"/>
          <w:szCs w:val="28"/>
        </w:rPr>
        <w:t>ероучения»/«Катехизис»; «История христианской Церкви»; «Христианская этика»</w:t>
      </w:r>
      <w:r w:rsidR="00395D2F" w:rsidRPr="004707D8">
        <w:rPr>
          <w:rStyle w:val="ab"/>
          <w:rFonts w:ascii="Times New Roman" w:eastAsia="MS Minngs" w:hAnsi="Times New Roman"/>
          <w:sz w:val="28"/>
          <w:szCs w:val="28"/>
        </w:rPr>
        <w:t>.</w:t>
      </w:r>
    </w:p>
    <w:p w:rsidR="00D35BAC" w:rsidRDefault="00D35BAC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395D2F">
        <w:rPr>
          <w:sz w:val="28"/>
          <w:szCs w:val="28"/>
        </w:rPr>
        <w:t xml:space="preserve">Помимо </w:t>
      </w:r>
      <w:proofErr w:type="spellStart"/>
      <w:r w:rsidRPr="00395D2F">
        <w:rPr>
          <w:sz w:val="28"/>
          <w:szCs w:val="28"/>
        </w:rPr>
        <w:t>вероучительных</w:t>
      </w:r>
      <w:proofErr w:type="spellEnd"/>
      <w:r w:rsidRPr="00395D2F">
        <w:rPr>
          <w:sz w:val="28"/>
          <w:szCs w:val="28"/>
        </w:rPr>
        <w:t xml:space="preserve"> дисциплин на каждой ступени учебно-воспитательного процесса рекомендуется проводить дополнительные развивающие занятия в кружках и секциях, по направлениям: художественно-эстетическо</w:t>
      </w:r>
      <w:r w:rsidR="007D4DBF" w:rsidRPr="00395D2F">
        <w:rPr>
          <w:sz w:val="28"/>
          <w:szCs w:val="28"/>
        </w:rPr>
        <w:t>му</w:t>
      </w:r>
      <w:r w:rsidRPr="00395D2F">
        <w:rPr>
          <w:sz w:val="28"/>
          <w:szCs w:val="28"/>
        </w:rPr>
        <w:t>, научно-техническо</w:t>
      </w:r>
      <w:r w:rsidR="007D4DBF" w:rsidRPr="00395D2F">
        <w:rPr>
          <w:sz w:val="28"/>
          <w:szCs w:val="28"/>
        </w:rPr>
        <w:t>му</w:t>
      </w:r>
      <w:r w:rsidRPr="00395D2F">
        <w:rPr>
          <w:sz w:val="28"/>
          <w:szCs w:val="28"/>
        </w:rPr>
        <w:t>, эколого-биологическо</w:t>
      </w:r>
      <w:r w:rsidR="007D4DBF" w:rsidRPr="00395D2F">
        <w:rPr>
          <w:sz w:val="28"/>
          <w:szCs w:val="28"/>
        </w:rPr>
        <w:t>му</w:t>
      </w:r>
      <w:r w:rsidRPr="00395D2F">
        <w:rPr>
          <w:sz w:val="28"/>
          <w:szCs w:val="28"/>
        </w:rPr>
        <w:t>, физкультурно-спортивно</w:t>
      </w:r>
      <w:r w:rsidR="007D4DBF" w:rsidRPr="00395D2F">
        <w:rPr>
          <w:sz w:val="28"/>
          <w:szCs w:val="28"/>
        </w:rPr>
        <w:t>му</w:t>
      </w:r>
      <w:r w:rsidRPr="00395D2F">
        <w:rPr>
          <w:sz w:val="28"/>
          <w:szCs w:val="28"/>
        </w:rPr>
        <w:t>, культурологическо</w:t>
      </w:r>
      <w:r w:rsidR="007D4DBF" w:rsidRPr="00395D2F">
        <w:rPr>
          <w:sz w:val="28"/>
          <w:szCs w:val="28"/>
        </w:rPr>
        <w:t>му</w:t>
      </w:r>
      <w:r w:rsidRPr="00395D2F">
        <w:rPr>
          <w:sz w:val="28"/>
          <w:szCs w:val="28"/>
        </w:rPr>
        <w:t xml:space="preserve">, </w:t>
      </w:r>
      <w:proofErr w:type="gramStart"/>
      <w:r w:rsidRPr="00395D2F">
        <w:rPr>
          <w:sz w:val="28"/>
          <w:szCs w:val="28"/>
        </w:rPr>
        <w:t>естественно</w:t>
      </w:r>
      <w:r w:rsidR="001B4F8C" w:rsidRPr="00395D2F">
        <w:rPr>
          <w:sz w:val="28"/>
          <w:szCs w:val="28"/>
        </w:rPr>
        <w:t>-</w:t>
      </w:r>
      <w:r w:rsidRPr="00395D2F">
        <w:rPr>
          <w:sz w:val="28"/>
          <w:szCs w:val="28"/>
        </w:rPr>
        <w:t>н</w:t>
      </w:r>
      <w:r w:rsidR="002A6CD7" w:rsidRPr="00395D2F">
        <w:rPr>
          <w:sz w:val="28"/>
          <w:szCs w:val="28"/>
        </w:rPr>
        <w:t>аучно</w:t>
      </w:r>
      <w:r w:rsidR="007D4DBF" w:rsidRPr="00395D2F">
        <w:rPr>
          <w:sz w:val="28"/>
          <w:szCs w:val="28"/>
        </w:rPr>
        <w:t>му</w:t>
      </w:r>
      <w:proofErr w:type="gramEnd"/>
      <w:r w:rsidR="002A6CD7" w:rsidRPr="00395D2F">
        <w:rPr>
          <w:sz w:val="28"/>
          <w:szCs w:val="28"/>
        </w:rPr>
        <w:t>, туристско-краеведческо</w:t>
      </w:r>
      <w:r w:rsidR="007D4DBF" w:rsidRPr="00395D2F">
        <w:rPr>
          <w:sz w:val="28"/>
          <w:szCs w:val="28"/>
        </w:rPr>
        <w:t>му</w:t>
      </w:r>
      <w:r w:rsidR="002A6CD7" w:rsidRPr="00395D2F">
        <w:rPr>
          <w:sz w:val="28"/>
          <w:szCs w:val="28"/>
        </w:rPr>
        <w:t>, военно-патриотическо</w:t>
      </w:r>
      <w:r w:rsidR="007D4DBF" w:rsidRPr="00395D2F">
        <w:rPr>
          <w:sz w:val="28"/>
          <w:szCs w:val="28"/>
        </w:rPr>
        <w:t>му</w:t>
      </w:r>
      <w:r w:rsidR="002A6CD7" w:rsidRPr="00395D2F">
        <w:rPr>
          <w:sz w:val="28"/>
          <w:szCs w:val="28"/>
        </w:rPr>
        <w:t xml:space="preserve"> </w:t>
      </w:r>
      <w:r w:rsidRPr="00395D2F">
        <w:rPr>
          <w:sz w:val="28"/>
          <w:szCs w:val="28"/>
        </w:rPr>
        <w:t>и др.</w:t>
      </w:r>
    </w:p>
    <w:p w:rsidR="00505746" w:rsidRPr="00D545C0" w:rsidRDefault="00505746" w:rsidP="00781DAB">
      <w:pPr>
        <w:pStyle w:val="11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 xml:space="preserve">При проведении занятий по </w:t>
      </w:r>
      <w:proofErr w:type="spellStart"/>
      <w:r w:rsidRPr="00D545C0">
        <w:rPr>
          <w:sz w:val="28"/>
          <w:szCs w:val="28"/>
        </w:rPr>
        <w:t>вероучительным</w:t>
      </w:r>
      <w:proofErr w:type="spellEnd"/>
      <w:r w:rsidRPr="00D545C0">
        <w:rPr>
          <w:sz w:val="28"/>
          <w:szCs w:val="28"/>
        </w:rPr>
        <w:t xml:space="preserve"> дисциплинам и предмет</w:t>
      </w:r>
      <w:r w:rsidR="00896390">
        <w:rPr>
          <w:sz w:val="28"/>
          <w:szCs w:val="28"/>
        </w:rPr>
        <w:t>ам</w:t>
      </w:r>
      <w:r w:rsidRPr="00D545C0">
        <w:rPr>
          <w:sz w:val="28"/>
          <w:szCs w:val="28"/>
        </w:rPr>
        <w:t xml:space="preserve"> дополнительной части рекомендуется уделять особое внимание </w:t>
      </w:r>
      <w:r w:rsidRPr="00D545C0">
        <w:rPr>
          <w:sz w:val="28"/>
          <w:szCs w:val="28"/>
        </w:rPr>
        <w:lastRenderedPageBreak/>
        <w:t>обсуждению</w:t>
      </w:r>
      <w:r w:rsidR="00D6538C" w:rsidRPr="00D545C0">
        <w:rPr>
          <w:sz w:val="28"/>
          <w:szCs w:val="28"/>
        </w:rPr>
        <w:t xml:space="preserve"> с детьми</w:t>
      </w:r>
      <w:r w:rsidRPr="00D545C0">
        <w:rPr>
          <w:sz w:val="28"/>
          <w:szCs w:val="28"/>
        </w:rPr>
        <w:t xml:space="preserve"> вопросов современной жизни, связанных с семьей, социальными болезнями</w:t>
      </w:r>
      <w:r w:rsidR="00D6538C" w:rsidRPr="00D545C0">
        <w:rPr>
          <w:sz w:val="28"/>
          <w:szCs w:val="28"/>
        </w:rPr>
        <w:t>, иными проблемами современной молодежи.</w:t>
      </w:r>
    </w:p>
    <w:p w:rsidR="00D35BAC" w:rsidRPr="00D545C0" w:rsidRDefault="00D35BAC" w:rsidP="00781DAB">
      <w:pPr>
        <w:pStyle w:val="11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 xml:space="preserve">Учебный год в воскресной школе рекомендуется начинать </w:t>
      </w:r>
      <w:r w:rsidRPr="00B725C7">
        <w:rPr>
          <w:b/>
          <w:sz w:val="28"/>
          <w:szCs w:val="28"/>
        </w:rPr>
        <w:t>14 сентября</w:t>
      </w:r>
      <w:r w:rsidRPr="00D545C0">
        <w:rPr>
          <w:sz w:val="28"/>
          <w:szCs w:val="28"/>
        </w:rPr>
        <w:t xml:space="preserve">, в день церковного </w:t>
      </w:r>
      <w:proofErr w:type="spellStart"/>
      <w:r w:rsidR="007D4DBF" w:rsidRPr="00D545C0">
        <w:rPr>
          <w:sz w:val="28"/>
          <w:szCs w:val="28"/>
        </w:rPr>
        <w:t>Н</w:t>
      </w:r>
      <w:r w:rsidRPr="00D545C0">
        <w:rPr>
          <w:sz w:val="28"/>
          <w:szCs w:val="28"/>
        </w:rPr>
        <w:t>оволетия</w:t>
      </w:r>
      <w:proofErr w:type="spellEnd"/>
      <w:r w:rsidRPr="00D545C0">
        <w:rPr>
          <w:sz w:val="28"/>
          <w:szCs w:val="28"/>
        </w:rPr>
        <w:t>.</w:t>
      </w:r>
    </w:p>
    <w:p w:rsidR="00D35BAC" w:rsidRPr="00D545C0" w:rsidRDefault="00D35BAC" w:rsidP="00781DAB">
      <w:pPr>
        <w:pStyle w:val="11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 xml:space="preserve">Учебный год в воскресной школе рекомендуется заканчивать </w:t>
      </w:r>
      <w:r w:rsidRPr="00B725C7">
        <w:rPr>
          <w:b/>
          <w:sz w:val="28"/>
          <w:szCs w:val="28"/>
        </w:rPr>
        <w:t>24 мая</w:t>
      </w:r>
      <w:r w:rsidR="00395D2F" w:rsidRPr="00D545C0">
        <w:rPr>
          <w:sz w:val="28"/>
          <w:szCs w:val="28"/>
        </w:rPr>
        <w:t xml:space="preserve"> </w:t>
      </w:r>
      <w:r w:rsidRPr="00D545C0">
        <w:rPr>
          <w:sz w:val="28"/>
          <w:szCs w:val="28"/>
        </w:rPr>
        <w:t xml:space="preserve">в день памяти </w:t>
      </w:r>
      <w:r w:rsidR="001B4F8C" w:rsidRPr="00D545C0">
        <w:rPr>
          <w:sz w:val="28"/>
          <w:szCs w:val="28"/>
        </w:rPr>
        <w:t>с</w:t>
      </w:r>
      <w:r w:rsidRPr="00D545C0">
        <w:rPr>
          <w:sz w:val="28"/>
          <w:szCs w:val="28"/>
        </w:rPr>
        <w:t xml:space="preserve">вятых равноапостольных Кирилла и </w:t>
      </w:r>
      <w:proofErr w:type="spellStart"/>
      <w:r w:rsidRPr="00D545C0">
        <w:rPr>
          <w:sz w:val="28"/>
          <w:szCs w:val="28"/>
        </w:rPr>
        <w:t>Мефодия</w:t>
      </w:r>
      <w:proofErr w:type="spellEnd"/>
      <w:r w:rsidRPr="00D545C0">
        <w:rPr>
          <w:sz w:val="28"/>
          <w:szCs w:val="28"/>
        </w:rPr>
        <w:t>.</w:t>
      </w:r>
    </w:p>
    <w:p w:rsidR="00CA2F99" w:rsidRPr="00D545C0" w:rsidRDefault="00CA2F99" w:rsidP="00781DAB">
      <w:pPr>
        <w:pStyle w:val="11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 xml:space="preserve">Учебный год в воскресной школе начинается и заканчивается </w:t>
      </w:r>
      <w:r w:rsidR="00D21617" w:rsidRPr="00D545C0">
        <w:rPr>
          <w:sz w:val="28"/>
          <w:szCs w:val="28"/>
        </w:rPr>
        <w:t>богослужением</w:t>
      </w:r>
      <w:r w:rsidRPr="00D545C0">
        <w:rPr>
          <w:sz w:val="28"/>
          <w:szCs w:val="28"/>
        </w:rPr>
        <w:t>.</w:t>
      </w:r>
    </w:p>
    <w:p w:rsidR="00D35BAC" w:rsidRPr="00D545C0" w:rsidRDefault="00D35BAC" w:rsidP="00781DAB">
      <w:pPr>
        <w:pStyle w:val="11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 w:rsidRPr="00D545C0">
        <w:rPr>
          <w:color w:val="000000"/>
          <w:sz w:val="28"/>
          <w:szCs w:val="28"/>
        </w:rPr>
        <w:t>Учебными днями являются</w:t>
      </w:r>
      <w:r w:rsidR="00395D2F" w:rsidRPr="00D545C0">
        <w:rPr>
          <w:color w:val="000000"/>
          <w:sz w:val="28"/>
          <w:szCs w:val="28"/>
        </w:rPr>
        <w:t xml:space="preserve"> </w:t>
      </w:r>
      <w:r w:rsidR="001B4F8C" w:rsidRPr="00B725C7">
        <w:rPr>
          <w:b/>
          <w:color w:val="000000"/>
          <w:sz w:val="28"/>
          <w:szCs w:val="28"/>
        </w:rPr>
        <w:t>суббота</w:t>
      </w:r>
      <w:r w:rsidR="001B4F8C" w:rsidRPr="00D545C0">
        <w:rPr>
          <w:color w:val="000000"/>
          <w:sz w:val="28"/>
          <w:szCs w:val="28"/>
        </w:rPr>
        <w:t xml:space="preserve"> и </w:t>
      </w:r>
      <w:r w:rsidR="001B4F8C" w:rsidRPr="00B725C7">
        <w:rPr>
          <w:b/>
          <w:color w:val="000000"/>
          <w:sz w:val="28"/>
          <w:szCs w:val="28"/>
        </w:rPr>
        <w:t>воскресень</w:t>
      </w:r>
      <w:r w:rsidRPr="00B725C7">
        <w:rPr>
          <w:b/>
          <w:color w:val="000000"/>
          <w:sz w:val="28"/>
          <w:szCs w:val="28"/>
        </w:rPr>
        <w:t>е</w:t>
      </w:r>
      <w:r w:rsidR="00C03CBC" w:rsidRPr="00D545C0">
        <w:rPr>
          <w:color w:val="000000"/>
          <w:sz w:val="28"/>
          <w:szCs w:val="28"/>
        </w:rPr>
        <w:t>, но</w:t>
      </w:r>
      <w:r w:rsidRPr="00D545C0">
        <w:rPr>
          <w:color w:val="000000"/>
          <w:sz w:val="28"/>
          <w:szCs w:val="28"/>
        </w:rPr>
        <w:t xml:space="preserve"> </w:t>
      </w:r>
      <w:r w:rsidR="00C03CBC" w:rsidRPr="00D545C0">
        <w:rPr>
          <w:color w:val="000000"/>
          <w:sz w:val="28"/>
          <w:szCs w:val="28"/>
        </w:rPr>
        <w:t>з</w:t>
      </w:r>
      <w:r w:rsidRPr="00D545C0">
        <w:rPr>
          <w:color w:val="000000"/>
          <w:sz w:val="28"/>
          <w:szCs w:val="28"/>
        </w:rPr>
        <w:t>анятия могут быть организованы и в другие дни недели.</w:t>
      </w:r>
    </w:p>
    <w:p w:rsidR="00B82B6F" w:rsidRPr="00D545C0" w:rsidRDefault="00D35BAC" w:rsidP="00781DAB">
      <w:pPr>
        <w:pStyle w:val="11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>Занятия</w:t>
      </w:r>
      <w:r w:rsidR="00CA2F99" w:rsidRPr="00D545C0">
        <w:rPr>
          <w:sz w:val="28"/>
          <w:szCs w:val="28"/>
        </w:rPr>
        <w:t xml:space="preserve"> проводятся </w:t>
      </w:r>
      <w:r w:rsidRPr="00D545C0">
        <w:rPr>
          <w:sz w:val="28"/>
          <w:szCs w:val="28"/>
        </w:rPr>
        <w:t>по группам.</w:t>
      </w:r>
    </w:p>
    <w:p w:rsidR="00D35BAC" w:rsidRDefault="000D0212" w:rsidP="00781DAB">
      <w:pPr>
        <w:pStyle w:val="11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 w:rsidRPr="00D545C0">
        <w:rPr>
          <w:color w:val="000000"/>
          <w:sz w:val="28"/>
          <w:szCs w:val="28"/>
        </w:rPr>
        <w:t>С согласия</w:t>
      </w:r>
      <w:r w:rsidR="00541383" w:rsidRPr="00D545C0">
        <w:rPr>
          <w:color w:val="000000"/>
          <w:sz w:val="28"/>
          <w:szCs w:val="28"/>
        </w:rPr>
        <w:t xml:space="preserve"> родителей</w:t>
      </w:r>
      <w:r w:rsidR="00541383">
        <w:rPr>
          <w:color w:val="000000"/>
          <w:sz w:val="28"/>
          <w:szCs w:val="28"/>
        </w:rPr>
        <w:t xml:space="preserve"> </w:t>
      </w:r>
      <w:r w:rsidR="00541383" w:rsidRPr="00395D2F">
        <w:rPr>
          <w:color w:val="000000"/>
          <w:sz w:val="28"/>
          <w:szCs w:val="28"/>
        </w:rPr>
        <w:t>могут организовываться</w:t>
      </w:r>
      <w:r w:rsidR="00D35BAC">
        <w:rPr>
          <w:color w:val="000000"/>
          <w:sz w:val="28"/>
          <w:szCs w:val="28"/>
        </w:rPr>
        <w:t xml:space="preserve"> паломнические поездки, а также отдых в православных оздоровительных, военно-патриотических и других лагерях.</w:t>
      </w:r>
    </w:p>
    <w:p w:rsidR="00D27D9A" w:rsidRDefault="00D35BAC" w:rsidP="00781DAB">
      <w:pPr>
        <w:pStyle w:val="11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 w:rsidRPr="00D27D9A">
        <w:rPr>
          <w:color w:val="000000"/>
          <w:sz w:val="28"/>
          <w:szCs w:val="28"/>
        </w:rPr>
        <w:t xml:space="preserve">В школе используется система контроля успеваемости в виде промежуточной и итоговой аттестации </w:t>
      </w:r>
      <w:r w:rsidR="001910F1" w:rsidRPr="00395D2F">
        <w:rPr>
          <w:color w:val="000000"/>
          <w:sz w:val="28"/>
          <w:szCs w:val="28"/>
        </w:rPr>
        <w:t>учащихся</w:t>
      </w:r>
      <w:r w:rsidRPr="00D27D9A">
        <w:rPr>
          <w:color w:val="000000"/>
          <w:sz w:val="28"/>
          <w:szCs w:val="28"/>
        </w:rPr>
        <w:t>.</w:t>
      </w:r>
    </w:p>
    <w:p w:rsidR="00D27D9A" w:rsidRPr="00D27D9A" w:rsidRDefault="00101C6B" w:rsidP="00781DAB">
      <w:pPr>
        <w:pStyle w:val="11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/>
          <w:color w:val="000000"/>
          <w:sz w:val="28"/>
          <w:szCs w:val="28"/>
        </w:rPr>
      </w:pPr>
      <w:r w:rsidRPr="00D27D9A">
        <w:rPr>
          <w:sz w:val="28"/>
          <w:szCs w:val="28"/>
        </w:rPr>
        <w:t>Воскресная школа самостоятельно организует общую проверку результатов учебно-воспитательной деятельности.</w:t>
      </w:r>
      <w:r w:rsidR="00D35BAC" w:rsidRPr="00D27D9A">
        <w:rPr>
          <w:color w:val="000000"/>
          <w:sz w:val="28"/>
          <w:szCs w:val="28"/>
        </w:rPr>
        <w:t xml:space="preserve"> </w:t>
      </w:r>
      <w:r w:rsidRPr="00D27D9A">
        <w:rPr>
          <w:color w:val="000000"/>
          <w:sz w:val="28"/>
          <w:szCs w:val="28"/>
        </w:rPr>
        <w:t>Форма оценки знаний определяется педагогическим советом школы.</w:t>
      </w:r>
    </w:p>
    <w:p w:rsidR="00D27D9A" w:rsidRDefault="00101C6B" w:rsidP="00781DAB">
      <w:pPr>
        <w:pStyle w:val="11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 w:rsidRPr="00D27D9A">
        <w:rPr>
          <w:color w:val="000000"/>
          <w:sz w:val="28"/>
          <w:szCs w:val="28"/>
        </w:rPr>
        <w:t>Промежуточная аттестация проводится в течение учебного года в форме собеседования по изучаемым дисциплинам.</w:t>
      </w:r>
    </w:p>
    <w:p w:rsidR="00CC3D88" w:rsidRPr="00395D2F" w:rsidRDefault="00D35BAC" w:rsidP="00781DAB">
      <w:pPr>
        <w:pStyle w:val="11"/>
        <w:numPr>
          <w:ilvl w:val="0"/>
          <w:numId w:val="3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 w:rsidRPr="00395D2F">
        <w:rPr>
          <w:color w:val="000000"/>
          <w:sz w:val="28"/>
          <w:szCs w:val="28"/>
        </w:rPr>
        <w:t>Итоговая атте</w:t>
      </w:r>
      <w:r w:rsidR="00101C6B" w:rsidRPr="00395D2F">
        <w:rPr>
          <w:color w:val="000000"/>
          <w:sz w:val="28"/>
          <w:szCs w:val="28"/>
        </w:rPr>
        <w:t xml:space="preserve">стация </w:t>
      </w:r>
      <w:r w:rsidR="00D27D9A" w:rsidRPr="00395D2F">
        <w:rPr>
          <w:color w:val="000000"/>
          <w:sz w:val="28"/>
          <w:szCs w:val="28"/>
        </w:rPr>
        <w:t xml:space="preserve">проводится аттестационной комиссией и </w:t>
      </w:r>
      <w:r w:rsidR="00101C6B" w:rsidRPr="00395D2F">
        <w:rPr>
          <w:color w:val="000000"/>
          <w:sz w:val="28"/>
          <w:szCs w:val="28"/>
        </w:rPr>
        <w:t>проходит в форме итоговой аттестации</w:t>
      </w:r>
      <w:r w:rsidRPr="00395D2F">
        <w:rPr>
          <w:color w:val="000000"/>
          <w:sz w:val="28"/>
          <w:szCs w:val="28"/>
        </w:rPr>
        <w:t xml:space="preserve"> по изучаемым дисциплинам. </w:t>
      </w:r>
    </w:p>
    <w:p w:rsidR="00D27D9A" w:rsidRDefault="00D35BAC" w:rsidP="00781DAB">
      <w:pPr>
        <w:pStyle w:val="11"/>
        <w:numPr>
          <w:ilvl w:val="0"/>
          <w:numId w:val="31"/>
        </w:num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D27D9A">
        <w:rPr>
          <w:sz w:val="28"/>
          <w:szCs w:val="28"/>
        </w:rPr>
        <w:t>Аттестационная ко</w:t>
      </w:r>
      <w:r w:rsidR="002A7CD4" w:rsidRPr="00D27D9A">
        <w:rPr>
          <w:sz w:val="28"/>
          <w:szCs w:val="28"/>
        </w:rPr>
        <w:t>миссия возглавляется директором</w:t>
      </w:r>
      <w:r w:rsidRPr="00D27D9A">
        <w:rPr>
          <w:sz w:val="28"/>
          <w:szCs w:val="28"/>
        </w:rPr>
        <w:t xml:space="preserve"> и формируется им из числа </w:t>
      </w:r>
      <w:r w:rsidR="005F78BE" w:rsidRPr="00D27D9A">
        <w:rPr>
          <w:sz w:val="28"/>
          <w:szCs w:val="28"/>
        </w:rPr>
        <w:t>педагогов воскресной школы</w:t>
      </w:r>
      <w:r w:rsidRPr="00D27D9A">
        <w:rPr>
          <w:sz w:val="28"/>
          <w:szCs w:val="28"/>
        </w:rPr>
        <w:t>.</w:t>
      </w:r>
    </w:p>
    <w:p w:rsidR="00D27D9A" w:rsidRDefault="00C067D3" w:rsidP="00781DAB">
      <w:pPr>
        <w:pStyle w:val="11"/>
        <w:numPr>
          <w:ilvl w:val="0"/>
          <w:numId w:val="31"/>
        </w:num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D27D9A">
        <w:rPr>
          <w:sz w:val="28"/>
          <w:szCs w:val="28"/>
        </w:rPr>
        <w:t>Д</w:t>
      </w:r>
      <w:r w:rsidR="00D35BAC" w:rsidRPr="00D27D9A">
        <w:rPr>
          <w:sz w:val="28"/>
          <w:szCs w:val="28"/>
        </w:rPr>
        <w:t>уховник воскресной школы</w:t>
      </w:r>
      <w:r w:rsidRPr="00D27D9A">
        <w:rPr>
          <w:sz w:val="28"/>
          <w:szCs w:val="28"/>
        </w:rPr>
        <w:t xml:space="preserve"> по должности является членом</w:t>
      </w:r>
      <w:r w:rsidR="00D35BAC" w:rsidRPr="00D27D9A">
        <w:rPr>
          <w:sz w:val="28"/>
          <w:szCs w:val="28"/>
        </w:rPr>
        <w:t xml:space="preserve"> аттестационной комиссии.</w:t>
      </w:r>
    </w:p>
    <w:p w:rsidR="00D35BAC" w:rsidRPr="00D27D9A" w:rsidRDefault="00D35BAC" w:rsidP="00781DAB">
      <w:pPr>
        <w:pStyle w:val="11"/>
        <w:numPr>
          <w:ilvl w:val="0"/>
          <w:numId w:val="31"/>
        </w:numPr>
        <w:tabs>
          <w:tab w:val="left" w:pos="-142"/>
        </w:tabs>
        <w:spacing w:line="360" w:lineRule="auto"/>
        <w:jc w:val="both"/>
        <w:rPr>
          <w:sz w:val="28"/>
          <w:szCs w:val="28"/>
        </w:rPr>
      </w:pPr>
      <w:r w:rsidRPr="00D27D9A">
        <w:rPr>
          <w:sz w:val="28"/>
          <w:szCs w:val="28"/>
        </w:rPr>
        <w:lastRenderedPageBreak/>
        <w:t>Количество и состав участников к</w:t>
      </w:r>
      <w:r w:rsidR="00C067D3" w:rsidRPr="00D27D9A">
        <w:rPr>
          <w:sz w:val="28"/>
          <w:szCs w:val="28"/>
        </w:rPr>
        <w:t>омиссии определяется директором</w:t>
      </w:r>
      <w:r w:rsidRPr="00D27D9A">
        <w:rPr>
          <w:sz w:val="28"/>
          <w:szCs w:val="28"/>
        </w:rPr>
        <w:t xml:space="preserve">. Общее количество членов комиссии </w:t>
      </w:r>
      <w:r w:rsidR="005F78BE" w:rsidRPr="00D27D9A">
        <w:rPr>
          <w:sz w:val="28"/>
          <w:szCs w:val="28"/>
        </w:rPr>
        <w:t>рекомендуется</w:t>
      </w:r>
      <w:r w:rsidR="000366F7" w:rsidRPr="00D27D9A">
        <w:rPr>
          <w:sz w:val="28"/>
          <w:szCs w:val="28"/>
        </w:rPr>
        <w:t xml:space="preserve"> </w:t>
      </w:r>
      <w:r w:rsidR="002A6CD7" w:rsidRPr="00D27D9A">
        <w:rPr>
          <w:sz w:val="28"/>
          <w:szCs w:val="28"/>
        </w:rPr>
        <w:t xml:space="preserve"> не менее четырех</w:t>
      </w:r>
      <w:r w:rsidRPr="00D27D9A">
        <w:rPr>
          <w:sz w:val="28"/>
          <w:szCs w:val="28"/>
        </w:rPr>
        <w:t xml:space="preserve"> человек.</w:t>
      </w:r>
    </w:p>
    <w:p w:rsidR="002D7AF2" w:rsidRDefault="002D7AF2" w:rsidP="00D35BAC">
      <w:pPr>
        <w:pStyle w:val="11"/>
        <w:spacing w:line="360" w:lineRule="auto"/>
        <w:jc w:val="both"/>
        <w:rPr>
          <w:sz w:val="28"/>
          <w:szCs w:val="28"/>
        </w:rPr>
      </w:pPr>
    </w:p>
    <w:p w:rsidR="004A0AC5" w:rsidRDefault="004A0AC5" w:rsidP="00D35BAC">
      <w:pPr>
        <w:pStyle w:val="11"/>
        <w:spacing w:line="360" w:lineRule="auto"/>
        <w:jc w:val="both"/>
        <w:rPr>
          <w:sz w:val="28"/>
          <w:szCs w:val="28"/>
        </w:rPr>
      </w:pPr>
    </w:p>
    <w:p w:rsidR="00D35BAC" w:rsidRDefault="00D35BAC" w:rsidP="002D7AF2">
      <w:pPr>
        <w:pStyle w:val="3"/>
        <w:numPr>
          <w:ilvl w:val="0"/>
          <w:numId w:val="25"/>
        </w:numPr>
        <w:ind w:left="709" w:hanging="142"/>
      </w:pPr>
      <w:bookmarkStart w:id="7" w:name="_Toc325112439"/>
      <w:r w:rsidRPr="001B4F8C">
        <w:t>УЧАСТНИКИ УЧЕБНО-ВОСПИТАТЕЛЬНОГО ПРОЦЕССА</w:t>
      </w:r>
      <w:bookmarkEnd w:id="7"/>
    </w:p>
    <w:p w:rsidR="002D7AF2" w:rsidRPr="002D7AF2" w:rsidRDefault="002D7AF2" w:rsidP="002D7AF2">
      <w:pPr>
        <w:pStyle w:val="a0"/>
        <w:ind w:left="720"/>
      </w:pPr>
    </w:p>
    <w:p w:rsidR="00D35BAC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учебно-воспитательного процесса в воскресной школе являются: настоятель</w:t>
      </w:r>
      <w:r w:rsidR="001D2FAC">
        <w:rPr>
          <w:sz w:val="28"/>
          <w:szCs w:val="28"/>
        </w:rPr>
        <w:t xml:space="preserve"> </w:t>
      </w:r>
      <w:r w:rsidR="001D2FAC" w:rsidRPr="00395D2F">
        <w:rPr>
          <w:sz w:val="28"/>
          <w:szCs w:val="28"/>
        </w:rPr>
        <w:t>прихода</w:t>
      </w:r>
      <w:r w:rsidRPr="00395D2F">
        <w:rPr>
          <w:sz w:val="28"/>
          <w:szCs w:val="28"/>
        </w:rPr>
        <w:t>,</w:t>
      </w:r>
      <w:r>
        <w:rPr>
          <w:sz w:val="28"/>
          <w:szCs w:val="28"/>
        </w:rPr>
        <w:t xml:space="preserve"> директор воскресной школы, духовник, педагогические работники воскресной школы</w:t>
      </w:r>
      <w:r w:rsidRPr="00395D2F">
        <w:rPr>
          <w:sz w:val="28"/>
          <w:szCs w:val="28"/>
        </w:rPr>
        <w:t xml:space="preserve">, </w:t>
      </w:r>
      <w:r w:rsidR="001D2FAC" w:rsidRPr="00395D2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, родители (законные представители) </w:t>
      </w:r>
      <w:r w:rsidR="001910F1">
        <w:rPr>
          <w:sz w:val="28"/>
          <w:szCs w:val="28"/>
        </w:rPr>
        <w:t>учащихся</w:t>
      </w:r>
      <w:r>
        <w:rPr>
          <w:sz w:val="28"/>
          <w:szCs w:val="28"/>
        </w:rPr>
        <w:t>.</w:t>
      </w:r>
    </w:p>
    <w:p w:rsidR="00D35BAC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и обязанности </w:t>
      </w:r>
      <w:r w:rsidR="001910F1" w:rsidRPr="00395D2F">
        <w:rPr>
          <w:sz w:val="28"/>
          <w:szCs w:val="28"/>
        </w:rPr>
        <w:t>учащихся</w:t>
      </w:r>
      <w:r w:rsidRPr="00395D2F">
        <w:rPr>
          <w:sz w:val="28"/>
          <w:szCs w:val="28"/>
        </w:rPr>
        <w:t>,</w:t>
      </w:r>
      <w:r>
        <w:rPr>
          <w:sz w:val="28"/>
          <w:szCs w:val="28"/>
        </w:rPr>
        <w:t xml:space="preserve"> их родителей или законных представителей как участников учебно-воспитательного процесса определяются действующим Положением</w:t>
      </w:r>
      <w:r w:rsidR="002D628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35BAC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2FAC" w:rsidRPr="00395D2F">
        <w:rPr>
          <w:sz w:val="28"/>
          <w:szCs w:val="28"/>
        </w:rPr>
        <w:t>Учащиеся</w:t>
      </w:r>
      <w:r>
        <w:rPr>
          <w:sz w:val="28"/>
          <w:szCs w:val="28"/>
        </w:rPr>
        <w:t xml:space="preserve"> воскресной школы имеют </w:t>
      </w:r>
      <w:r w:rsidRPr="001A40E8">
        <w:rPr>
          <w:b/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35BAC" w:rsidRDefault="002262B2" w:rsidP="001A40E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 обучение православному вероучению</w:t>
      </w:r>
      <w:r w:rsidR="00D35BAC">
        <w:rPr>
          <w:sz w:val="28"/>
          <w:szCs w:val="28"/>
        </w:rPr>
        <w:t>, традициям, истории и культуре</w:t>
      </w:r>
      <w:r w:rsidR="00D35BAC" w:rsidRPr="00747EC0">
        <w:rPr>
          <w:sz w:val="28"/>
          <w:szCs w:val="28"/>
        </w:rPr>
        <w:t>,</w:t>
      </w:r>
      <w:r w:rsidR="00D35BAC" w:rsidRPr="00747EC0">
        <w:rPr>
          <w:sz w:val="28"/>
          <w:szCs w:val="28"/>
          <w:shd w:val="clear" w:color="auto" w:fill="FFFF00"/>
        </w:rPr>
        <w:t xml:space="preserve"> </w:t>
      </w:r>
      <w:r w:rsidR="00D35BAC">
        <w:rPr>
          <w:sz w:val="28"/>
          <w:szCs w:val="28"/>
        </w:rPr>
        <w:t>предусмотренное учебно-воспитательным планом воскресной школы;</w:t>
      </w:r>
    </w:p>
    <w:p w:rsidR="00D35BAC" w:rsidRDefault="00D35BAC" w:rsidP="001A40E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бесплатное пользование библиотекой воскресной школы;</w:t>
      </w:r>
    </w:p>
    <w:p w:rsidR="00D35BAC" w:rsidRPr="00D545C0" w:rsidRDefault="001D2FAC" w:rsidP="001A40E8">
      <w:pPr>
        <w:spacing w:line="360" w:lineRule="auto"/>
        <w:ind w:left="720"/>
        <w:jc w:val="both"/>
        <w:rPr>
          <w:sz w:val="28"/>
          <w:szCs w:val="28"/>
        </w:rPr>
      </w:pPr>
      <w:r w:rsidRPr="00395D2F">
        <w:rPr>
          <w:sz w:val="28"/>
          <w:szCs w:val="28"/>
        </w:rPr>
        <w:t>в</w:t>
      </w:r>
      <w:r w:rsidR="00D35BAC" w:rsidRPr="00395D2F">
        <w:rPr>
          <w:sz w:val="28"/>
          <w:szCs w:val="28"/>
        </w:rPr>
        <w:t>) условия</w:t>
      </w:r>
      <w:r w:rsidR="00D35BAC">
        <w:rPr>
          <w:sz w:val="28"/>
          <w:szCs w:val="28"/>
        </w:rPr>
        <w:t xml:space="preserve">, </w:t>
      </w:r>
      <w:r w:rsidR="00D35BAC" w:rsidRPr="00D545C0">
        <w:rPr>
          <w:sz w:val="28"/>
          <w:szCs w:val="28"/>
        </w:rPr>
        <w:t>гарантирующие охрану</w:t>
      </w:r>
      <w:r w:rsidR="004A0AC5" w:rsidRPr="00D545C0">
        <w:rPr>
          <w:sz w:val="28"/>
          <w:szCs w:val="28"/>
        </w:rPr>
        <w:t xml:space="preserve"> жизни и</w:t>
      </w:r>
      <w:r w:rsidR="00D35BAC" w:rsidRPr="00D545C0">
        <w:rPr>
          <w:sz w:val="28"/>
          <w:szCs w:val="28"/>
        </w:rPr>
        <w:t xml:space="preserve"> здоровья.</w:t>
      </w:r>
    </w:p>
    <w:p w:rsidR="00D35BAC" w:rsidRPr="00D545C0" w:rsidRDefault="00D35BAC" w:rsidP="001A40E8">
      <w:pPr>
        <w:pStyle w:val="11"/>
        <w:numPr>
          <w:ilvl w:val="0"/>
          <w:numId w:val="32"/>
        </w:numPr>
        <w:tabs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D545C0">
        <w:rPr>
          <w:bCs/>
          <w:color w:val="000000"/>
          <w:sz w:val="28"/>
          <w:szCs w:val="28"/>
        </w:rPr>
        <w:t>Воспитанники воскресной школы</w:t>
      </w:r>
      <w:r w:rsidR="001B4F8C" w:rsidRPr="00D545C0">
        <w:rPr>
          <w:bCs/>
          <w:color w:val="000000"/>
          <w:sz w:val="28"/>
          <w:szCs w:val="28"/>
        </w:rPr>
        <w:t xml:space="preserve"> </w:t>
      </w:r>
      <w:r w:rsidR="001B4F8C" w:rsidRPr="001A40E8">
        <w:rPr>
          <w:b/>
          <w:bCs/>
          <w:color w:val="000000"/>
          <w:sz w:val="28"/>
          <w:szCs w:val="28"/>
        </w:rPr>
        <w:t>должны</w:t>
      </w:r>
      <w:r w:rsidRPr="00D545C0">
        <w:rPr>
          <w:bCs/>
          <w:color w:val="000000"/>
          <w:sz w:val="28"/>
          <w:szCs w:val="28"/>
        </w:rPr>
        <w:t>:</w:t>
      </w:r>
    </w:p>
    <w:p w:rsidR="00D35BAC" w:rsidRDefault="00D85875" w:rsidP="001A40E8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</w:t>
      </w:r>
      <w:r w:rsidR="00D35BAC">
        <w:rPr>
          <w:bCs/>
          <w:color w:val="000000"/>
          <w:sz w:val="28"/>
          <w:szCs w:val="28"/>
        </w:rPr>
        <w:t xml:space="preserve">) </w:t>
      </w:r>
      <w:r w:rsidR="005F78BE">
        <w:rPr>
          <w:bCs/>
          <w:color w:val="000000"/>
          <w:sz w:val="28"/>
          <w:szCs w:val="28"/>
        </w:rPr>
        <w:t xml:space="preserve">следовать требованиям Положения, исполнять распоряжения, указания </w:t>
      </w:r>
      <w:r w:rsidR="002262B2">
        <w:rPr>
          <w:bCs/>
          <w:color w:val="000000"/>
          <w:sz w:val="28"/>
          <w:szCs w:val="28"/>
        </w:rPr>
        <w:t>настоятеля</w:t>
      </w:r>
      <w:r w:rsidR="00395D2F">
        <w:rPr>
          <w:bCs/>
          <w:color w:val="000000"/>
          <w:sz w:val="28"/>
          <w:szCs w:val="28"/>
        </w:rPr>
        <w:t xml:space="preserve">, директора, </w:t>
      </w:r>
      <w:r w:rsidR="005F78BE">
        <w:rPr>
          <w:bCs/>
          <w:color w:val="000000"/>
          <w:sz w:val="28"/>
          <w:szCs w:val="28"/>
        </w:rPr>
        <w:t>преподавателей</w:t>
      </w:r>
      <w:r w:rsidR="001D2FAC">
        <w:rPr>
          <w:bCs/>
          <w:color w:val="000000"/>
          <w:sz w:val="28"/>
          <w:szCs w:val="28"/>
        </w:rPr>
        <w:t xml:space="preserve"> </w:t>
      </w:r>
      <w:r w:rsidR="001D2FAC" w:rsidRPr="00395D2F">
        <w:rPr>
          <w:bCs/>
          <w:color w:val="000000"/>
          <w:sz w:val="28"/>
          <w:szCs w:val="28"/>
        </w:rPr>
        <w:t>и</w:t>
      </w:r>
      <w:r w:rsidR="005F78BE">
        <w:rPr>
          <w:bCs/>
          <w:color w:val="000000"/>
          <w:sz w:val="28"/>
          <w:szCs w:val="28"/>
        </w:rPr>
        <w:t xml:space="preserve"> воспитателей воскресной школы;</w:t>
      </w:r>
    </w:p>
    <w:p w:rsidR="00D35BAC" w:rsidRDefault="00D85875" w:rsidP="001A40E8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</w:t>
      </w:r>
      <w:r w:rsidR="00D35BAC">
        <w:rPr>
          <w:bCs/>
          <w:color w:val="000000"/>
          <w:sz w:val="28"/>
          <w:szCs w:val="28"/>
        </w:rPr>
        <w:t>) добросовестн</w:t>
      </w:r>
      <w:r w:rsidR="005F78BE">
        <w:rPr>
          <w:bCs/>
          <w:color w:val="000000"/>
          <w:sz w:val="28"/>
          <w:szCs w:val="28"/>
        </w:rPr>
        <w:t>о заниматься в воскресной школе и</w:t>
      </w:r>
      <w:r w:rsidR="00D35BAC">
        <w:rPr>
          <w:bCs/>
          <w:color w:val="000000"/>
          <w:sz w:val="28"/>
          <w:szCs w:val="28"/>
        </w:rPr>
        <w:t xml:space="preserve"> применять приобретенные знания на практике;</w:t>
      </w:r>
    </w:p>
    <w:p w:rsidR="00D35BAC" w:rsidRDefault="00D85875" w:rsidP="001A40E8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D35BAC">
        <w:rPr>
          <w:bCs/>
          <w:color w:val="000000"/>
          <w:sz w:val="28"/>
          <w:szCs w:val="28"/>
        </w:rPr>
        <w:t>) бережно относиться к имуществу воскресной школы;</w:t>
      </w:r>
    </w:p>
    <w:p w:rsidR="00D35BAC" w:rsidRDefault="00D85875" w:rsidP="001A40E8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</w:t>
      </w:r>
      <w:r w:rsidR="00D35BAC">
        <w:rPr>
          <w:bCs/>
          <w:color w:val="000000"/>
          <w:sz w:val="28"/>
          <w:szCs w:val="28"/>
        </w:rPr>
        <w:t xml:space="preserve">) уважать других </w:t>
      </w:r>
      <w:r w:rsidR="001910F1" w:rsidRPr="00395D2F">
        <w:rPr>
          <w:bCs/>
          <w:color w:val="000000"/>
          <w:sz w:val="28"/>
          <w:szCs w:val="28"/>
        </w:rPr>
        <w:t>учащихся</w:t>
      </w:r>
      <w:r w:rsidR="00D35BAC">
        <w:rPr>
          <w:bCs/>
          <w:color w:val="000000"/>
          <w:sz w:val="28"/>
          <w:szCs w:val="28"/>
        </w:rPr>
        <w:t xml:space="preserve"> и сотрудников воскресной школы;</w:t>
      </w:r>
    </w:p>
    <w:p w:rsidR="00D35BAC" w:rsidRDefault="00D85875" w:rsidP="001A40E8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</w:t>
      </w:r>
      <w:r w:rsidR="00D35BAC">
        <w:rPr>
          <w:bCs/>
          <w:color w:val="000000"/>
          <w:sz w:val="28"/>
          <w:szCs w:val="28"/>
        </w:rPr>
        <w:t>) иметь внешний вид, соответствующий правилам христианского благочестия.</w:t>
      </w:r>
    </w:p>
    <w:p w:rsidR="00D35BAC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Выпускникам </w:t>
      </w:r>
      <w:r w:rsidR="002D6286">
        <w:rPr>
          <w:sz w:val="28"/>
          <w:szCs w:val="28"/>
        </w:rPr>
        <w:t>выдается документ об окончани</w:t>
      </w:r>
      <w:r w:rsidR="00FB6CC2">
        <w:rPr>
          <w:sz w:val="28"/>
          <w:szCs w:val="28"/>
        </w:rPr>
        <w:t>и</w:t>
      </w:r>
      <w:r>
        <w:rPr>
          <w:sz w:val="28"/>
          <w:szCs w:val="28"/>
        </w:rPr>
        <w:t xml:space="preserve"> воскресной школы установленного образца, утвержденн</w:t>
      </w:r>
      <w:r w:rsidR="001D2FAC" w:rsidRPr="00A97751">
        <w:rPr>
          <w:sz w:val="28"/>
          <w:szCs w:val="28"/>
        </w:rPr>
        <w:t>ого</w:t>
      </w:r>
      <w:r>
        <w:rPr>
          <w:sz w:val="28"/>
          <w:szCs w:val="28"/>
        </w:rPr>
        <w:t xml:space="preserve"> Отделом религиозного </w:t>
      </w:r>
      <w:r>
        <w:rPr>
          <w:sz w:val="28"/>
          <w:szCs w:val="28"/>
        </w:rPr>
        <w:lastRenderedPageBreak/>
        <w:t xml:space="preserve">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Русской Православной Церкви</w:t>
      </w:r>
      <w:r w:rsidR="001D2FAC" w:rsidRPr="00A97751">
        <w:rPr>
          <w:sz w:val="28"/>
          <w:szCs w:val="28"/>
        </w:rPr>
        <w:t>,</w:t>
      </w:r>
      <w:r w:rsidRPr="00A97751">
        <w:rPr>
          <w:sz w:val="28"/>
          <w:szCs w:val="28"/>
        </w:rPr>
        <w:t xml:space="preserve"> </w:t>
      </w:r>
      <w:r>
        <w:rPr>
          <w:sz w:val="28"/>
          <w:szCs w:val="28"/>
        </w:rPr>
        <w:t>заверенный печатью религиозной организации</w:t>
      </w:r>
      <w:r w:rsidR="002262B2">
        <w:rPr>
          <w:sz w:val="28"/>
          <w:szCs w:val="28"/>
        </w:rPr>
        <w:t xml:space="preserve"> </w:t>
      </w:r>
      <w:r w:rsidR="001D2FAC" w:rsidRPr="00A97751">
        <w:rPr>
          <w:sz w:val="28"/>
          <w:szCs w:val="28"/>
        </w:rPr>
        <w:t>У</w:t>
      </w:r>
      <w:r w:rsidR="002262B2">
        <w:rPr>
          <w:sz w:val="28"/>
          <w:szCs w:val="28"/>
        </w:rPr>
        <w:t>чредителя</w:t>
      </w:r>
      <w:r>
        <w:rPr>
          <w:sz w:val="28"/>
          <w:szCs w:val="28"/>
        </w:rPr>
        <w:t>.</w:t>
      </w:r>
    </w:p>
    <w:p w:rsidR="00D35BAC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директора воскресной школы настоятель может поощрять </w:t>
      </w:r>
      <w:r w:rsidR="001910F1" w:rsidRPr="00A97751">
        <w:rPr>
          <w:sz w:val="28"/>
          <w:szCs w:val="28"/>
        </w:rPr>
        <w:t>учащихся</w:t>
      </w:r>
      <w:r>
        <w:rPr>
          <w:sz w:val="28"/>
          <w:szCs w:val="28"/>
        </w:rPr>
        <w:t xml:space="preserve"> воскресной школы приходскими грамотами, похвальными листами.</w:t>
      </w:r>
    </w:p>
    <w:p w:rsidR="00D35BAC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представлению директора воскресной школы </w:t>
      </w:r>
      <w:r w:rsidR="009E2B45">
        <w:rPr>
          <w:sz w:val="28"/>
          <w:szCs w:val="28"/>
        </w:rPr>
        <w:t xml:space="preserve">педагогический </w:t>
      </w:r>
      <w:r w:rsidR="00FB6CC2">
        <w:rPr>
          <w:sz w:val="28"/>
          <w:szCs w:val="28"/>
        </w:rPr>
        <w:t>совет воскресной школы</w:t>
      </w:r>
      <w:r>
        <w:rPr>
          <w:sz w:val="28"/>
          <w:szCs w:val="28"/>
        </w:rPr>
        <w:t xml:space="preserve"> в качестве крайней меры может исключить </w:t>
      </w:r>
      <w:r w:rsidR="00EF6A4A" w:rsidRPr="00A97751">
        <w:rPr>
          <w:sz w:val="28"/>
          <w:szCs w:val="28"/>
        </w:rPr>
        <w:t>учащегося</w:t>
      </w:r>
      <w:r>
        <w:rPr>
          <w:sz w:val="28"/>
          <w:szCs w:val="28"/>
        </w:rPr>
        <w:t xml:space="preserve"> из воскресной школы.</w:t>
      </w:r>
    </w:p>
    <w:p w:rsidR="00D35BAC" w:rsidRPr="00A97751" w:rsidRDefault="00D35BAC" w:rsidP="001A40E8">
      <w:pPr>
        <w:pStyle w:val="11"/>
        <w:numPr>
          <w:ilvl w:val="0"/>
          <w:numId w:val="32"/>
        </w:numPr>
        <w:tabs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Cs/>
          <w:color w:val="000000"/>
          <w:sz w:val="28"/>
          <w:szCs w:val="28"/>
        </w:rPr>
      </w:pPr>
      <w:r w:rsidRPr="00A97751">
        <w:rPr>
          <w:bCs/>
          <w:color w:val="000000"/>
          <w:sz w:val="28"/>
          <w:szCs w:val="28"/>
        </w:rPr>
        <w:t xml:space="preserve">Родители (законные представители) </w:t>
      </w:r>
      <w:r w:rsidR="00EF6A4A" w:rsidRPr="00A97751">
        <w:rPr>
          <w:bCs/>
          <w:sz w:val="28"/>
          <w:szCs w:val="28"/>
        </w:rPr>
        <w:t>учащихся</w:t>
      </w:r>
      <w:r w:rsidRPr="00A97751">
        <w:rPr>
          <w:bCs/>
          <w:color w:val="000000"/>
          <w:sz w:val="28"/>
          <w:szCs w:val="28"/>
        </w:rPr>
        <w:t xml:space="preserve"> </w:t>
      </w:r>
      <w:r w:rsidRPr="00F55494">
        <w:rPr>
          <w:b/>
          <w:bCs/>
          <w:color w:val="000000"/>
          <w:sz w:val="28"/>
          <w:szCs w:val="28"/>
        </w:rPr>
        <w:t>имеют право</w:t>
      </w:r>
      <w:r w:rsidR="001B4F8C" w:rsidRPr="00A97751">
        <w:rPr>
          <w:bCs/>
          <w:color w:val="000000"/>
          <w:sz w:val="28"/>
          <w:szCs w:val="28"/>
        </w:rPr>
        <w:t xml:space="preserve"> </w:t>
      </w:r>
      <w:proofErr w:type="gramStart"/>
      <w:r w:rsidR="001B4F8C" w:rsidRPr="00A97751">
        <w:rPr>
          <w:bCs/>
          <w:color w:val="000000"/>
          <w:sz w:val="28"/>
          <w:szCs w:val="28"/>
        </w:rPr>
        <w:t>на</w:t>
      </w:r>
      <w:proofErr w:type="gramEnd"/>
      <w:r w:rsidRPr="00A97751">
        <w:rPr>
          <w:bCs/>
          <w:color w:val="000000"/>
          <w:sz w:val="28"/>
          <w:szCs w:val="28"/>
        </w:rPr>
        <w:t>:</w:t>
      </w:r>
    </w:p>
    <w:p w:rsidR="00D35BAC" w:rsidRDefault="00D35BAC" w:rsidP="00F55494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ознакомление с ходом и содержанием учебно-воспитательного процесса;</w:t>
      </w:r>
    </w:p>
    <w:p w:rsidR="00D35BAC" w:rsidRDefault="00D35BAC" w:rsidP="00F55494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участие в проводимых воскресной школой мероприятиях;</w:t>
      </w:r>
    </w:p>
    <w:p w:rsidR="00D35BAC" w:rsidRDefault="00D35BAC" w:rsidP="00F55494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получение информации об использовании пожертвований, внесенны</w:t>
      </w:r>
      <w:r w:rsidR="00021482">
        <w:rPr>
          <w:bCs/>
          <w:color w:val="000000"/>
          <w:sz w:val="28"/>
          <w:szCs w:val="28"/>
        </w:rPr>
        <w:t>х ими на нужды воскресной школы;</w:t>
      </w:r>
    </w:p>
    <w:p w:rsidR="00D35BAC" w:rsidRDefault="00D35BAC" w:rsidP="00F55494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г) пользование библиотечным фондом воскресной </w:t>
      </w:r>
      <w:r w:rsidRPr="00A97751">
        <w:rPr>
          <w:bCs/>
          <w:color w:val="000000"/>
          <w:sz w:val="28"/>
          <w:szCs w:val="28"/>
        </w:rPr>
        <w:t>школы</w:t>
      </w:r>
      <w:r w:rsidR="00EF6A4A" w:rsidRPr="00A97751">
        <w:rPr>
          <w:bCs/>
          <w:color w:val="000000"/>
          <w:sz w:val="28"/>
          <w:szCs w:val="28"/>
        </w:rPr>
        <w:t>.</w:t>
      </w:r>
    </w:p>
    <w:p w:rsidR="00D35BAC" w:rsidRDefault="00D35BAC" w:rsidP="001A40E8">
      <w:pPr>
        <w:pStyle w:val="11"/>
        <w:numPr>
          <w:ilvl w:val="0"/>
          <w:numId w:val="32"/>
        </w:numPr>
        <w:tabs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Родители (законные представители) </w:t>
      </w:r>
      <w:r w:rsidR="001910F1">
        <w:rPr>
          <w:bCs/>
          <w:color w:val="000000"/>
          <w:sz w:val="28"/>
          <w:szCs w:val="28"/>
        </w:rPr>
        <w:t>учащихся</w:t>
      </w:r>
      <w:r>
        <w:rPr>
          <w:bCs/>
          <w:color w:val="000000"/>
          <w:sz w:val="28"/>
          <w:szCs w:val="28"/>
        </w:rPr>
        <w:t xml:space="preserve"> </w:t>
      </w:r>
      <w:r w:rsidRPr="00F55494">
        <w:rPr>
          <w:b/>
          <w:bCs/>
          <w:color w:val="000000"/>
          <w:sz w:val="28"/>
          <w:szCs w:val="28"/>
        </w:rPr>
        <w:t>обязаны</w:t>
      </w:r>
      <w:r>
        <w:rPr>
          <w:bCs/>
          <w:color w:val="000000"/>
          <w:sz w:val="28"/>
          <w:szCs w:val="28"/>
        </w:rPr>
        <w:t>:</w:t>
      </w:r>
    </w:p>
    <w:p w:rsidR="00D35BAC" w:rsidRDefault="00D35BAC" w:rsidP="00F55494">
      <w:pPr>
        <w:pStyle w:val="11"/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а) соблюдать настоящее Положение;</w:t>
      </w:r>
    </w:p>
    <w:p w:rsidR="00D35BAC" w:rsidRDefault="00D35BAC" w:rsidP="00F55494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б) восполнять в соответствии с действующим законодательством ущерб, </w:t>
      </w:r>
      <w:r w:rsidRPr="0020454C">
        <w:rPr>
          <w:bCs/>
          <w:color w:val="000000"/>
          <w:sz w:val="28"/>
          <w:szCs w:val="28"/>
        </w:rPr>
        <w:t>причиненный учащимся имуществу</w:t>
      </w:r>
      <w:r>
        <w:rPr>
          <w:bCs/>
          <w:color w:val="000000"/>
          <w:sz w:val="28"/>
          <w:szCs w:val="28"/>
        </w:rPr>
        <w:t xml:space="preserve"> воскресной школы;</w:t>
      </w:r>
    </w:p>
    <w:p w:rsidR="00D35BAC" w:rsidRDefault="00D35BAC" w:rsidP="00F55494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в) быть вежливыми с сотрудниками воскресной школы;</w:t>
      </w:r>
    </w:p>
    <w:p w:rsidR="00D35BAC" w:rsidRDefault="00D35BAC" w:rsidP="00F55494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 при посещении воскресной школы иметь внешний вид, соответствующий правилам христианского благочестия.</w:t>
      </w:r>
    </w:p>
    <w:p w:rsidR="00D35BAC" w:rsidRDefault="009B60D5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20454C">
        <w:rPr>
          <w:sz w:val="28"/>
          <w:szCs w:val="28"/>
        </w:rPr>
        <w:t>Сотрудники</w:t>
      </w:r>
      <w:r w:rsidR="00D35BAC">
        <w:rPr>
          <w:sz w:val="28"/>
          <w:szCs w:val="28"/>
        </w:rPr>
        <w:t xml:space="preserve"> воскресной школы должны быть православными христианами и соответствовать требованиям квалификационных характеристик.</w:t>
      </w:r>
    </w:p>
    <w:p w:rsidR="00021482" w:rsidRDefault="009B60D5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B45EAA">
        <w:rPr>
          <w:sz w:val="28"/>
          <w:szCs w:val="28"/>
        </w:rPr>
        <w:t>Воскресная школа может иметь в штате сотрудников-добровольцев, исполняющих свои обязанности на безвозмездной основе.</w:t>
      </w:r>
      <w:r>
        <w:rPr>
          <w:sz w:val="28"/>
          <w:szCs w:val="28"/>
        </w:rPr>
        <w:t xml:space="preserve"> </w:t>
      </w:r>
      <w:r w:rsidR="009A3596">
        <w:rPr>
          <w:sz w:val="28"/>
          <w:szCs w:val="28"/>
        </w:rPr>
        <w:t xml:space="preserve">С благословения настоятеля воскресная школа может привлекать </w:t>
      </w:r>
      <w:r w:rsidR="009A3596">
        <w:rPr>
          <w:sz w:val="28"/>
          <w:szCs w:val="28"/>
        </w:rPr>
        <w:lastRenderedPageBreak/>
        <w:t xml:space="preserve">благотворительные </w:t>
      </w:r>
      <w:r w:rsidR="000D5085">
        <w:rPr>
          <w:sz w:val="28"/>
          <w:szCs w:val="28"/>
        </w:rPr>
        <w:t>пожертвова</w:t>
      </w:r>
      <w:r w:rsidR="009A3596">
        <w:rPr>
          <w:sz w:val="28"/>
          <w:szCs w:val="28"/>
        </w:rPr>
        <w:t xml:space="preserve">ния </w:t>
      </w:r>
      <w:r w:rsidRPr="00B12639">
        <w:rPr>
          <w:sz w:val="28"/>
          <w:szCs w:val="28"/>
        </w:rPr>
        <w:t>для осуществления уставной</w:t>
      </w:r>
      <w:r w:rsidR="000D5085">
        <w:rPr>
          <w:sz w:val="28"/>
          <w:szCs w:val="28"/>
        </w:rPr>
        <w:t xml:space="preserve"> деятельности.</w:t>
      </w:r>
      <w:r w:rsidR="009A3596">
        <w:rPr>
          <w:sz w:val="28"/>
          <w:szCs w:val="28"/>
        </w:rPr>
        <w:t xml:space="preserve"> </w:t>
      </w:r>
    </w:p>
    <w:p w:rsidR="00D35BAC" w:rsidRPr="00D545C0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>На работу в воскресную школу принимаются лица</w:t>
      </w:r>
      <w:r w:rsidR="001B4F8C" w:rsidRPr="00D545C0">
        <w:rPr>
          <w:sz w:val="28"/>
          <w:szCs w:val="28"/>
        </w:rPr>
        <w:t>,</w:t>
      </w:r>
      <w:r w:rsidRPr="00D545C0">
        <w:rPr>
          <w:sz w:val="28"/>
          <w:szCs w:val="28"/>
        </w:rPr>
        <w:t xml:space="preserve"> имеющие: </w:t>
      </w:r>
    </w:p>
    <w:p w:rsidR="00D35BAC" w:rsidRPr="00D545C0" w:rsidRDefault="00D35BAC" w:rsidP="00F55494">
      <w:pPr>
        <w:pStyle w:val="11"/>
        <w:spacing w:line="360" w:lineRule="auto"/>
        <w:ind w:left="720"/>
        <w:jc w:val="both"/>
        <w:rPr>
          <w:sz w:val="28"/>
          <w:szCs w:val="28"/>
        </w:rPr>
      </w:pPr>
      <w:r w:rsidRPr="00D545C0">
        <w:rPr>
          <w:sz w:val="28"/>
          <w:szCs w:val="28"/>
        </w:rPr>
        <w:t>а) среднее или высшее богословское образование;</w:t>
      </w:r>
    </w:p>
    <w:p w:rsidR="00D35BAC" w:rsidRPr="00D545C0" w:rsidRDefault="00D35BAC" w:rsidP="00F55494">
      <w:pPr>
        <w:pStyle w:val="11"/>
        <w:spacing w:line="360" w:lineRule="auto"/>
        <w:ind w:left="720"/>
        <w:jc w:val="both"/>
        <w:rPr>
          <w:sz w:val="28"/>
          <w:szCs w:val="28"/>
        </w:rPr>
      </w:pPr>
      <w:r w:rsidRPr="00D545C0">
        <w:rPr>
          <w:sz w:val="28"/>
          <w:szCs w:val="28"/>
        </w:rPr>
        <w:t>б) среднее или высшее гуманитарное образование с правом преподавания;</w:t>
      </w:r>
    </w:p>
    <w:p w:rsidR="00D35BAC" w:rsidRPr="00D545C0" w:rsidRDefault="00D35BAC" w:rsidP="00F55494">
      <w:pPr>
        <w:pStyle w:val="11"/>
        <w:spacing w:line="360" w:lineRule="auto"/>
        <w:ind w:left="720"/>
        <w:jc w:val="both"/>
        <w:rPr>
          <w:sz w:val="28"/>
          <w:szCs w:val="28"/>
        </w:rPr>
      </w:pPr>
      <w:r w:rsidRPr="00D545C0">
        <w:rPr>
          <w:sz w:val="28"/>
          <w:szCs w:val="28"/>
        </w:rPr>
        <w:t xml:space="preserve">в) </w:t>
      </w:r>
      <w:r w:rsidR="009859BA" w:rsidRPr="00D545C0">
        <w:rPr>
          <w:sz w:val="28"/>
          <w:szCs w:val="28"/>
        </w:rPr>
        <w:t>начальное профессиональное, среднее профессиональное и высшее образование, прошедшие</w:t>
      </w:r>
      <w:r w:rsidR="00F80102" w:rsidRPr="00D545C0">
        <w:rPr>
          <w:sz w:val="28"/>
          <w:szCs w:val="28"/>
        </w:rPr>
        <w:t xml:space="preserve"> </w:t>
      </w:r>
      <w:proofErr w:type="spellStart"/>
      <w:r w:rsidR="00F80102" w:rsidRPr="00D545C0">
        <w:rPr>
          <w:sz w:val="28"/>
          <w:szCs w:val="28"/>
        </w:rPr>
        <w:t>катехизаторск</w:t>
      </w:r>
      <w:r w:rsidR="004D2BF8" w:rsidRPr="00D545C0">
        <w:rPr>
          <w:sz w:val="28"/>
          <w:szCs w:val="28"/>
        </w:rPr>
        <w:t>и</w:t>
      </w:r>
      <w:r w:rsidR="00F80102" w:rsidRPr="00D545C0">
        <w:rPr>
          <w:sz w:val="28"/>
          <w:szCs w:val="28"/>
        </w:rPr>
        <w:t>е</w:t>
      </w:r>
      <w:proofErr w:type="spellEnd"/>
      <w:r w:rsidR="009859BA" w:rsidRPr="00D545C0">
        <w:rPr>
          <w:sz w:val="28"/>
          <w:szCs w:val="28"/>
        </w:rPr>
        <w:t>/богословские</w:t>
      </w:r>
      <w:r w:rsidRPr="00D545C0">
        <w:rPr>
          <w:sz w:val="28"/>
          <w:szCs w:val="28"/>
        </w:rPr>
        <w:t xml:space="preserve"> курсы, организованные при духовных учебных заведениях Русской Православной Церкви.</w:t>
      </w:r>
    </w:p>
    <w:p w:rsidR="00D35BAC" w:rsidRPr="00D545C0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>На работу, связанную с дополнительной частью учебно-воспитательного процесса, принимаются лица православного вероисповедования, имеющие необходимую профессионально-педагогическую квалификацию,</w:t>
      </w:r>
      <w:r w:rsidR="00DD68AF" w:rsidRPr="00D545C0">
        <w:rPr>
          <w:sz w:val="28"/>
          <w:szCs w:val="28"/>
        </w:rPr>
        <w:t xml:space="preserve"> </w:t>
      </w:r>
      <w:r w:rsidRPr="00D545C0">
        <w:rPr>
          <w:sz w:val="28"/>
          <w:szCs w:val="28"/>
        </w:rPr>
        <w:t>соответствующую требованиям квалификационных характеристик по должности и полученной специальности, подтвержде</w:t>
      </w:r>
      <w:r w:rsidR="00DD68AF" w:rsidRPr="00D545C0">
        <w:rPr>
          <w:sz w:val="28"/>
          <w:szCs w:val="28"/>
        </w:rPr>
        <w:t>нную документами об образовании, либо необходимые навыки для ведения данных занятий.</w:t>
      </w:r>
    </w:p>
    <w:p w:rsidR="00365210" w:rsidRPr="00B45EAA" w:rsidRDefault="00365210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D545C0">
        <w:rPr>
          <w:sz w:val="28"/>
          <w:szCs w:val="28"/>
        </w:rPr>
        <w:t>К педагогической</w:t>
      </w:r>
      <w:r w:rsidRPr="00B45EAA">
        <w:rPr>
          <w:sz w:val="28"/>
          <w:szCs w:val="28"/>
        </w:rPr>
        <w:t xml:space="preserve"> деятельности в воскресной школе не допускаются лица, которым она запрещена приговором суда или по медицинским показаниям, а также лица, которые имели судимость за определенные преступления. Перечни соответствующих медицинских противопоказаний и составов преступлений устанавливаются действующим законодательством РФ.</w:t>
      </w:r>
    </w:p>
    <w:p w:rsidR="00D35BAC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Трудовые отношения </w:t>
      </w:r>
      <w:r w:rsidR="00365210">
        <w:rPr>
          <w:sz w:val="28"/>
          <w:szCs w:val="28"/>
        </w:rPr>
        <w:t xml:space="preserve">работника </w:t>
      </w:r>
      <w:r>
        <w:rPr>
          <w:sz w:val="28"/>
          <w:szCs w:val="28"/>
        </w:rPr>
        <w:t xml:space="preserve">регулируются </w:t>
      </w:r>
      <w:r w:rsidR="00365210">
        <w:rPr>
          <w:sz w:val="28"/>
          <w:szCs w:val="28"/>
        </w:rPr>
        <w:t xml:space="preserve">типовым </w:t>
      </w:r>
      <w:r>
        <w:rPr>
          <w:sz w:val="28"/>
          <w:szCs w:val="28"/>
        </w:rPr>
        <w:t>трудовым договором (контрактом) с религиозной организацией.</w:t>
      </w:r>
    </w:p>
    <w:p w:rsidR="00D35BAC" w:rsidRDefault="00D35BAC" w:rsidP="001A40E8">
      <w:pPr>
        <w:pStyle w:val="11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Работники воскресной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школы </w:t>
      </w:r>
      <w:r w:rsidRPr="008E65D3">
        <w:rPr>
          <w:b/>
          <w:sz w:val="28"/>
          <w:szCs w:val="28"/>
        </w:rPr>
        <w:t>имеют право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D35BAC" w:rsidRDefault="008E65D3" w:rsidP="008E65D3">
      <w:pPr>
        <w:pStyle w:val="11"/>
        <w:tabs>
          <w:tab w:val="left" w:pos="426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D35BAC">
        <w:rPr>
          <w:sz w:val="28"/>
          <w:szCs w:val="28"/>
        </w:rPr>
        <w:t>у</w:t>
      </w:r>
      <w:proofErr w:type="gramEnd"/>
      <w:r w:rsidR="00D35BAC">
        <w:rPr>
          <w:sz w:val="28"/>
          <w:szCs w:val="28"/>
        </w:rPr>
        <w:t>частие в управлении воскресной школой в порядке, определяемом настоящим Положением;</w:t>
      </w:r>
    </w:p>
    <w:p w:rsidR="00D35BAC" w:rsidRPr="00FD152D" w:rsidRDefault="00D35BAC" w:rsidP="008E65D3">
      <w:pPr>
        <w:pStyle w:val="11"/>
        <w:tabs>
          <w:tab w:val="left" w:pos="426"/>
        </w:tabs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б) повышение своего профессионального уровня.</w:t>
      </w:r>
    </w:p>
    <w:p w:rsidR="00D35BAC" w:rsidRDefault="00D35BAC" w:rsidP="001A40E8">
      <w:pPr>
        <w:pStyle w:val="11"/>
        <w:numPr>
          <w:ilvl w:val="0"/>
          <w:numId w:val="32"/>
        </w:numPr>
        <w:tabs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Педагогические работники </w:t>
      </w:r>
      <w:r w:rsidRPr="008E65D3">
        <w:rPr>
          <w:b/>
          <w:bCs/>
          <w:color w:val="000000"/>
          <w:sz w:val="28"/>
          <w:szCs w:val="28"/>
        </w:rPr>
        <w:t>обязаны</w:t>
      </w:r>
      <w:r>
        <w:rPr>
          <w:bCs/>
          <w:color w:val="000000"/>
          <w:sz w:val="28"/>
          <w:szCs w:val="28"/>
        </w:rPr>
        <w:t>:</w:t>
      </w:r>
    </w:p>
    <w:p w:rsidR="00D35BAC" w:rsidRDefault="00D35BAC" w:rsidP="00112B7A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а) участвовать в жизни прихода;</w:t>
      </w:r>
    </w:p>
    <w:p w:rsidR="00D35BAC" w:rsidRDefault="00D35BAC" w:rsidP="00112B7A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б) соответствовать образу православного христианина;</w:t>
      </w:r>
    </w:p>
    <w:p w:rsidR="00D35BAC" w:rsidRDefault="00D35BAC" w:rsidP="00112B7A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в) соблюдать настоящее </w:t>
      </w:r>
      <w:r w:rsidR="00644648" w:rsidRPr="00B12639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>оложение;</w:t>
      </w:r>
    </w:p>
    <w:p w:rsidR="00D35BAC" w:rsidRDefault="00D35BAC" w:rsidP="00112B7A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г)</w:t>
      </w:r>
      <w:r w:rsidR="00644648">
        <w:rPr>
          <w:bCs/>
          <w:color w:val="000000"/>
          <w:sz w:val="28"/>
          <w:szCs w:val="28"/>
        </w:rPr>
        <w:t xml:space="preserve"> выполнять обязанности, опреде</w:t>
      </w:r>
      <w:r w:rsidR="00644648" w:rsidRPr="00B12639">
        <w:rPr>
          <w:bCs/>
          <w:color w:val="000000"/>
          <w:sz w:val="28"/>
          <w:szCs w:val="28"/>
        </w:rPr>
        <w:t>ляемые</w:t>
      </w:r>
      <w:r>
        <w:rPr>
          <w:bCs/>
          <w:color w:val="000000"/>
          <w:sz w:val="28"/>
          <w:szCs w:val="28"/>
        </w:rPr>
        <w:t xml:space="preserve"> должностными ин</w:t>
      </w:r>
      <w:r w:rsidR="00B12639">
        <w:rPr>
          <w:bCs/>
          <w:color w:val="000000"/>
          <w:sz w:val="28"/>
          <w:szCs w:val="28"/>
        </w:rPr>
        <w:t>струкциями и трудовым договором</w:t>
      </w:r>
      <w:r>
        <w:rPr>
          <w:bCs/>
          <w:color w:val="000000"/>
          <w:sz w:val="28"/>
          <w:szCs w:val="28"/>
        </w:rPr>
        <w:t>;</w:t>
      </w:r>
    </w:p>
    <w:p w:rsidR="00D35BAC" w:rsidRDefault="00D35BAC" w:rsidP="00112B7A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д) иметь внешний вид, соответствующий правилам христианского благочестия;</w:t>
      </w:r>
    </w:p>
    <w:p w:rsidR="00B45EAA" w:rsidRDefault="00D35BAC" w:rsidP="00112B7A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е) быть вежливыми </w:t>
      </w:r>
      <w:r w:rsidR="00644648" w:rsidRPr="00B12639">
        <w:rPr>
          <w:bCs/>
          <w:color w:val="000000"/>
          <w:sz w:val="28"/>
          <w:szCs w:val="28"/>
        </w:rPr>
        <w:t>в</w:t>
      </w:r>
      <w:r>
        <w:rPr>
          <w:bCs/>
          <w:color w:val="000000"/>
          <w:sz w:val="28"/>
          <w:szCs w:val="28"/>
        </w:rPr>
        <w:t xml:space="preserve"> общении с коллегами, воспитанниками и их родителями.</w:t>
      </w:r>
    </w:p>
    <w:p w:rsidR="00221350" w:rsidRDefault="00221350" w:rsidP="00D35BAC">
      <w:pPr>
        <w:pStyle w:val="11"/>
        <w:tabs>
          <w:tab w:val="left" w:pos="0"/>
          <w:tab w:val="left" w:pos="567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bCs/>
          <w:color w:val="000000"/>
          <w:sz w:val="28"/>
          <w:szCs w:val="28"/>
        </w:rPr>
      </w:pPr>
    </w:p>
    <w:p w:rsidR="00D35BAC" w:rsidRPr="00B45EAA" w:rsidRDefault="00D35BAC" w:rsidP="00B45EAA">
      <w:pPr>
        <w:pStyle w:val="3"/>
        <w:numPr>
          <w:ilvl w:val="0"/>
          <w:numId w:val="25"/>
        </w:numPr>
        <w:ind w:left="709" w:hanging="142"/>
      </w:pPr>
      <w:bookmarkStart w:id="8" w:name="_Toc325112440"/>
      <w:r w:rsidRPr="00B45EAA">
        <w:t>УПРАВЛЕНИЕ ВОСКРЕСНОЙ ШКОЛОЙ,</w:t>
      </w:r>
      <w:bookmarkEnd w:id="8"/>
    </w:p>
    <w:p w:rsidR="00D35BAC" w:rsidRPr="00B45EAA" w:rsidRDefault="00A4249F" w:rsidP="00B45EAA">
      <w:pPr>
        <w:pStyle w:val="3"/>
        <w:tabs>
          <w:tab w:val="clear" w:pos="720"/>
        </w:tabs>
        <w:ind w:left="567" w:firstLine="0"/>
      </w:pPr>
      <w:bookmarkStart w:id="9" w:name="_Toc325112441"/>
      <w:r>
        <w:t>Я</w:t>
      </w:r>
      <w:r w:rsidRPr="00B45EAA">
        <w:t>ВЛЯЮЩЕЙСЯ СТРУКТУРНЫМ ПОДРАЗДЕЛЕНИЕМ РЕЛИГИОЗНОЙ ОРГАНИЗАЦИИ</w:t>
      </w:r>
      <w:bookmarkEnd w:id="9"/>
    </w:p>
    <w:p w:rsidR="002D7AF2" w:rsidRPr="00644648" w:rsidRDefault="002D7AF2" w:rsidP="00D35BAC">
      <w:pPr>
        <w:spacing w:line="360" w:lineRule="auto"/>
        <w:jc w:val="center"/>
        <w:rPr>
          <w:b/>
          <w:color w:val="262626"/>
          <w:sz w:val="26"/>
          <w:szCs w:val="26"/>
        </w:rPr>
      </w:pPr>
    </w:p>
    <w:p w:rsidR="00D35BAC" w:rsidRPr="00644648" w:rsidRDefault="00D35BAC" w:rsidP="00C53DBC">
      <w:pPr>
        <w:pStyle w:val="11"/>
        <w:numPr>
          <w:ilvl w:val="0"/>
          <w:numId w:val="33"/>
        </w:numPr>
        <w:spacing w:line="360" w:lineRule="auto"/>
        <w:jc w:val="both"/>
        <w:rPr>
          <w:color w:val="262626"/>
          <w:sz w:val="28"/>
          <w:szCs w:val="28"/>
        </w:rPr>
      </w:pPr>
      <w:r w:rsidRPr="00644648">
        <w:rPr>
          <w:color w:val="262626"/>
          <w:sz w:val="28"/>
          <w:szCs w:val="28"/>
        </w:rPr>
        <w:t xml:space="preserve"> Управление воскресной школой осуществляется в соответствии с </w:t>
      </w:r>
      <w:r w:rsidR="002262B2" w:rsidRPr="00644648">
        <w:rPr>
          <w:color w:val="262626"/>
          <w:sz w:val="28"/>
          <w:szCs w:val="28"/>
        </w:rPr>
        <w:t>нормативными документами Русской Православной Церкви (Устав Русской Православной Церкви, Устав религиозной организации)</w:t>
      </w:r>
      <w:r w:rsidR="001B4F8C" w:rsidRPr="00644648">
        <w:rPr>
          <w:color w:val="262626"/>
          <w:sz w:val="28"/>
          <w:szCs w:val="28"/>
        </w:rPr>
        <w:t>,</w:t>
      </w:r>
      <w:r w:rsidR="002262B2" w:rsidRPr="00644648">
        <w:rPr>
          <w:color w:val="262626"/>
          <w:sz w:val="28"/>
          <w:szCs w:val="28"/>
        </w:rPr>
        <w:t xml:space="preserve"> </w:t>
      </w:r>
      <w:r w:rsidR="000321FE" w:rsidRPr="00A47B31">
        <w:rPr>
          <w:color w:val="262626"/>
          <w:sz w:val="28"/>
          <w:szCs w:val="28"/>
        </w:rPr>
        <w:t>настоящим</w:t>
      </w:r>
      <w:r w:rsidR="000321FE">
        <w:rPr>
          <w:color w:val="262626"/>
          <w:sz w:val="28"/>
          <w:szCs w:val="28"/>
        </w:rPr>
        <w:t xml:space="preserve"> </w:t>
      </w:r>
      <w:r w:rsidR="008D137B" w:rsidRPr="00644648">
        <w:rPr>
          <w:color w:val="262626"/>
          <w:sz w:val="28"/>
          <w:szCs w:val="28"/>
        </w:rPr>
        <w:t xml:space="preserve">Положением и </w:t>
      </w:r>
      <w:r w:rsidRPr="00644648">
        <w:rPr>
          <w:color w:val="262626"/>
          <w:sz w:val="28"/>
          <w:szCs w:val="28"/>
        </w:rPr>
        <w:t xml:space="preserve"> строится на принципах единоначалия и самоуправления.</w:t>
      </w:r>
    </w:p>
    <w:p w:rsidR="00D35BAC" w:rsidRDefault="00D35BAC" w:rsidP="00C53DBC">
      <w:pPr>
        <w:pStyle w:val="a0"/>
        <w:numPr>
          <w:ilvl w:val="0"/>
          <w:numId w:val="33"/>
        </w:num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Руководитель религиозной организации Русской Православной Церкви (далее </w:t>
      </w:r>
      <w:r w:rsidR="00E63C3E">
        <w:rPr>
          <w:szCs w:val="28"/>
        </w:rPr>
        <w:t>–</w:t>
      </w:r>
      <w:r>
        <w:rPr>
          <w:szCs w:val="28"/>
        </w:rPr>
        <w:t xml:space="preserve"> </w:t>
      </w:r>
      <w:r w:rsidR="000321FE" w:rsidRPr="00A47B31">
        <w:rPr>
          <w:szCs w:val="28"/>
        </w:rPr>
        <w:t>н</w:t>
      </w:r>
      <w:r>
        <w:rPr>
          <w:szCs w:val="28"/>
        </w:rPr>
        <w:t>астоятель) – должностное лицо, назначаемое епархиальным архиереем, возглавляющее м</w:t>
      </w:r>
      <w:r w:rsidR="006B6A84">
        <w:rPr>
          <w:szCs w:val="28"/>
        </w:rPr>
        <w:t>естную религиозную организацию</w:t>
      </w:r>
      <w:r>
        <w:rPr>
          <w:szCs w:val="28"/>
        </w:rPr>
        <w:t>.</w:t>
      </w:r>
    </w:p>
    <w:p w:rsidR="00AF4F6A" w:rsidRDefault="00AF4F6A" w:rsidP="00C53DBC">
      <w:pPr>
        <w:pStyle w:val="11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Настоятель по должности осуществляет общее руководство воскресной школой.</w:t>
      </w:r>
    </w:p>
    <w:p w:rsidR="00D35BAC" w:rsidRDefault="00D35BAC" w:rsidP="00C53DBC">
      <w:pPr>
        <w:pStyle w:val="11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 компетенцию </w:t>
      </w:r>
      <w:r w:rsidR="000321FE">
        <w:rPr>
          <w:color w:val="262626"/>
          <w:sz w:val="28"/>
          <w:szCs w:val="28"/>
        </w:rPr>
        <w:t>на</w:t>
      </w:r>
      <w:r>
        <w:rPr>
          <w:color w:val="262626"/>
          <w:sz w:val="28"/>
          <w:szCs w:val="28"/>
        </w:rPr>
        <w:t>стоятеля входит:</w:t>
      </w:r>
    </w:p>
    <w:p w:rsidR="00D35BAC" w:rsidRDefault="006B6A84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а)</w:t>
      </w:r>
      <w:r w:rsidR="00A34C70">
        <w:rPr>
          <w:color w:val="262626"/>
          <w:sz w:val="28"/>
          <w:szCs w:val="28"/>
        </w:rPr>
        <w:t xml:space="preserve"> </w:t>
      </w:r>
      <w:r w:rsidR="000321FE" w:rsidRPr="00916CD5">
        <w:rPr>
          <w:color w:val="262626"/>
          <w:sz w:val="28"/>
          <w:szCs w:val="28"/>
        </w:rPr>
        <w:t>с</w:t>
      </w:r>
      <w:r w:rsidR="00A34C70" w:rsidRPr="00916CD5">
        <w:rPr>
          <w:color w:val="262626"/>
          <w:sz w:val="28"/>
          <w:szCs w:val="28"/>
        </w:rPr>
        <w:t>оздание</w:t>
      </w:r>
      <w:r w:rsidR="000321FE" w:rsidRPr="00916CD5">
        <w:rPr>
          <w:color w:val="262626"/>
          <w:sz w:val="28"/>
          <w:szCs w:val="28"/>
        </w:rPr>
        <w:t>, реорганизация</w:t>
      </w:r>
      <w:r w:rsidR="00D35BAC" w:rsidRPr="00916CD5">
        <w:rPr>
          <w:color w:val="262626"/>
          <w:sz w:val="28"/>
          <w:szCs w:val="28"/>
        </w:rPr>
        <w:t xml:space="preserve"> </w:t>
      </w:r>
      <w:r w:rsidR="000321FE" w:rsidRPr="00916CD5">
        <w:rPr>
          <w:color w:val="262626"/>
          <w:sz w:val="28"/>
          <w:szCs w:val="28"/>
        </w:rPr>
        <w:t xml:space="preserve">и ликвидация </w:t>
      </w:r>
      <w:r w:rsidR="00D35BAC" w:rsidRPr="00916CD5">
        <w:rPr>
          <w:color w:val="262626"/>
          <w:sz w:val="28"/>
          <w:szCs w:val="28"/>
        </w:rPr>
        <w:t>воскресной</w:t>
      </w:r>
      <w:r w:rsidR="00D35BAC">
        <w:rPr>
          <w:color w:val="262626"/>
          <w:sz w:val="28"/>
          <w:szCs w:val="28"/>
        </w:rPr>
        <w:t xml:space="preserve"> школы;</w:t>
      </w:r>
    </w:p>
    <w:p w:rsidR="00D35BAC" w:rsidRDefault="006B6A84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б</w:t>
      </w:r>
      <w:r w:rsidR="00D35BAC">
        <w:rPr>
          <w:color w:val="262626"/>
          <w:sz w:val="28"/>
          <w:szCs w:val="28"/>
        </w:rPr>
        <w:t>) принятие на работу и освобождение от должности директора воскресной школы;</w:t>
      </w:r>
    </w:p>
    <w:p w:rsidR="00D35BAC" w:rsidRDefault="006B6A84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r w:rsidR="00A34C70">
        <w:rPr>
          <w:color w:val="262626"/>
          <w:sz w:val="28"/>
          <w:szCs w:val="28"/>
        </w:rPr>
        <w:t>) утверждение</w:t>
      </w:r>
      <w:r w:rsidR="00D35BAC">
        <w:rPr>
          <w:color w:val="262626"/>
          <w:sz w:val="28"/>
          <w:szCs w:val="28"/>
        </w:rPr>
        <w:t xml:space="preserve"> аттестационной комиссии воскресной школы;</w:t>
      </w:r>
    </w:p>
    <w:p w:rsidR="00D35BAC" w:rsidRDefault="006B6A84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г</w:t>
      </w:r>
      <w:r w:rsidR="00D35BAC">
        <w:rPr>
          <w:color w:val="262626"/>
          <w:sz w:val="28"/>
          <w:szCs w:val="28"/>
        </w:rPr>
        <w:t>) контроль за учебно-воспитательной, хозяйственной и иной деятельностью воскресной школы;</w:t>
      </w:r>
    </w:p>
    <w:p w:rsidR="00D35BAC" w:rsidRDefault="006B6A84" w:rsidP="006B6A84">
      <w:pPr>
        <w:pStyle w:val="11"/>
        <w:tabs>
          <w:tab w:val="left" w:pos="284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д</w:t>
      </w:r>
      <w:r w:rsidR="00D35BAC">
        <w:rPr>
          <w:color w:val="262626"/>
          <w:sz w:val="28"/>
          <w:szCs w:val="28"/>
        </w:rPr>
        <w:t xml:space="preserve">) </w:t>
      </w:r>
      <w:r w:rsidR="00D35BAC" w:rsidRPr="00A47B31">
        <w:rPr>
          <w:color w:val="262626"/>
          <w:sz w:val="28"/>
          <w:szCs w:val="28"/>
        </w:rPr>
        <w:t>прием на работу преподавателей воскресной школы, утверждение</w:t>
      </w:r>
      <w:r w:rsidR="00D35BAC">
        <w:rPr>
          <w:color w:val="262626"/>
          <w:sz w:val="28"/>
          <w:szCs w:val="28"/>
        </w:rPr>
        <w:t xml:space="preserve"> штатного расписания, ставок заработной платы и должностных окладов</w:t>
      </w:r>
      <w:r w:rsidR="000321FE" w:rsidRPr="000321FE">
        <w:t xml:space="preserve"> </w:t>
      </w:r>
      <w:r w:rsidR="000321FE" w:rsidRPr="00A47B31">
        <w:rPr>
          <w:color w:val="262626"/>
          <w:sz w:val="28"/>
          <w:szCs w:val="28"/>
        </w:rPr>
        <w:t>преподавателей воскресной школы</w:t>
      </w:r>
      <w:r w:rsidR="00D35BAC" w:rsidRPr="00A47B31">
        <w:rPr>
          <w:color w:val="262626"/>
          <w:sz w:val="28"/>
          <w:szCs w:val="28"/>
        </w:rPr>
        <w:t>,</w:t>
      </w:r>
      <w:r w:rsidR="00D35BAC">
        <w:rPr>
          <w:color w:val="262626"/>
          <w:sz w:val="28"/>
          <w:szCs w:val="28"/>
        </w:rPr>
        <w:t xml:space="preserve"> надбавок </w:t>
      </w:r>
      <w:r w:rsidR="00D35BAC" w:rsidRPr="00FD152D">
        <w:rPr>
          <w:sz w:val="28"/>
          <w:szCs w:val="28"/>
        </w:rPr>
        <w:t xml:space="preserve">и </w:t>
      </w:r>
      <w:r w:rsidR="00D35BAC">
        <w:rPr>
          <w:color w:val="262626"/>
          <w:sz w:val="28"/>
          <w:szCs w:val="28"/>
        </w:rPr>
        <w:t>доплаты к ним;</w:t>
      </w:r>
    </w:p>
    <w:p w:rsidR="00D35BAC" w:rsidRDefault="006B6A84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е</w:t>
      </w:r>
      <w:r w:rsidR="00D35BAC" w:rsidRPr="000321FE">
        <w:rPr>
          <w:color w:val="262626"/>
          <w:sz w:val="28"/>
          <w:szCs w:val="28"/>
        </w:rPr>
        <w:t xml:space="preserve">) </w:t>
      </w:r>
      <w:r w:rsidR="00A34C70" w:rsidRPr="000321FE">
        <w:rPr>
          <w:color w:val="262626"/>
          <w:sz w:val="28"/>
          <w:szCs w:val="28"/>
        </w:rPr>
        <w:t xml:space="preserve">обеспечение безопасности и здоровья детей </w:t>
      </w:r>
      <w:r w:rsidR="00A34C70" w:rsidRPr="00A47B31">
        <w:rPr>
          <w:color w:val="262626"/>
          <w:sz w:val="28"/>
          <w:szCs w:val="28"/>
        </w:rPr>
        <w:t xml:space="preserve">и </w:t>
      </w:r>
      <w:r w:rsidR="000321FE" w:rsidRPr="00A47B31">
        <w:rPr>
          <w:color w:val="262626"/>
          <w:sz w:val="28"/>
          <w:szCs w:val="28"/>
        </w:rPr>
        <w:t>сотрудников</w:t>
      </w:r>
      <w:r w:rsidR="00A34C70" w:rsidRPr="000321FE">
        <w:rPr>
          <w:color w:val="262626"/>
          <w:sz w:val="28"/>
          <w:szCs w:val="28"/>
        </w:rPr>
        <w:t xml:space="preserve"> воскресной школы во время учебно-воспитательного процесса, соблюдения норм охраны труда и техники безопасности.</w:t>
      </w:r>
    </w:p>
    <w:p w:rsidR="00D35BAC" w:rsidRDefault="00D35BAC" w:rsidP="00C53DBC">
      <w:pPr>
        <w:pStyle w:val="11"/>
        <w:numPr>
          <w:ilvl w:val="0"/>
          <w:numId w:val="33"/>
        </w:numPr>
        <w:tabs>
          <w:tab w:val="left" w:pos="284"/>
          <w:tab w:val="left" w:pos="426"/>
        </w:tabs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Настоятель может являться </w:t>
      </w:r>
      <w:r w:rsidR="006B6A84">
        <w:rPr>
          <w:color w:val="262626"/>
          <w:sz w:val="28"/>
          <w:szCs w:val="28"/>
        </w:rPr>
        <w:t xml:space="preserve">духовником </w:t>
      </w:r>
      <w:r>
        <w:rPr>
          <w:color w:val="262626"/>
          <w:sz w:val="28"/>
          <w:szCs w:val="28"/>
        </w:rPr>
        <w:t>и директором воскресной школы.</w:t>
      </w:r>
    </w:p>
    <w:p w:rsidR="00D35BAC" w:rsidRDefault="00D35BAC" w:rsidP="00C53DBC">
      <w:pPr>
        <w:pStyle w:val="a0"/>
        <w:numPr>
          <w:ilvl w:val="0"/>
          <w:numId w:val="33"/>
        </w:num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Директор воскресной школы (далее </w:t>
      </w:r>
      <w:r w:rsidR="001B4F8C">
        <w:rPr>
          <w:szCs w:val="28"/>
        </w:rPr>
        <w:t xml:space="preserve">– </w:t>
      </w:r>
      <w:r w:rsidR="000321FE">
        <w:rPr>
          <w:szCs w:val="28"/>
        </w:rPr>
        <w:t>д</w:t>
      </w:r>
      <w:r>
        <w:rPr>
          <w:szCs w:val="28"/>
        </w:rPr>
        <w:t xml:space="preserve">иректор) </w:t>
      </w:r>
      <w:r w:rsidR="00E63C3E">
        <w:rPr>
          <w:szCs w:val="28"/>
        </w:rPr>
        <w:t>–</w:t>
      </w:r>
      <w:r>
        <w:rPr>
          <w:szCs w:val="28"/>
        </w:rPr>
        <w:t xml:space="preserve"> сотрудник религиозной организации, назначенный на должность настоятелем для </w:t>
      </w:r>
      <w:r w:rsidRPr="00FD152D">
        <w:rPr>
          <w:szCs w:val="28"/>
        </w:rPr>
        <w:t>обеспечения</w:t>
      </w:r>
      <w:r>
        <w:rPr>
          <w:szCs w:val="28"/>
        </w:rPr>
        <w:t xml:space="preserve"> учебно-воспитательного процесса в воскресной школе.</w:t>
      </w:r>
    </w:p>
    <w:p w:rsidR="00D35BAC" w:rsidRDefault="00D35BAC" w:rsidP="00C53DBC">
      <w:pPr>
        <w:pStyle w:val="11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Директор воскресной школы:</w:t>
      </w:r>
    </w:p>
    <w:p w:rsidR="00D35BAC" w:rsidRDefault="00D35BAC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а) назначается и освобождается от </w:t>
      </w:r>
      <w:r w:rsidRPr="00A47B31">
        <w:rPr>
          <w:color w:val="262626"/>
          <w:sz w:val="28"/>
          <w:szCs w:val="28"/>
        </w:rPr>
        <w:t xml:space="preserve">должности </w:t>
      </w:r>
      <w:r w:rsidR="00BF2A8D">
        <w:rPr>
          <w:color w:val="262626"/>
          <w:sz w:val="28"/>
          <w:szCs w:val="28"/>
        </w:rPr>
        <w:t>распоряжением</w:t>
      </w:r>
      <w:r>
        <w:rPr>
          <w:color w:val="262626"/>
          <w:sz w:val="28"/>
          <w:szCs w:val="28"/>
        </w:rPr>
        <w:t xml:space="preserve"> настоятеля;</w:t>
      </w:r>
    </w:p>
    <w:p w:rsidR="00D35BAC" w:rsidRDefault="00D35BAC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б) </w:t>
      </w:r>
      <w:proofErr w:type="gramStart"/>
      <w:r>
        <w:rPr>
          <w:color w:val="262626"/>
          <w:sz w:val="28"/>
          <w:szCs w:val="28"/>
        </w:rPr>
        <w:t>подотчетен</w:t>
      </w:r>
      <w:proofErr w:type="gramEnd"/>
      <w:r>
        <w:rPr>
          <w:color w:val="262626"/>
          <w:sz w:val="28"/>
          <w:szCs w:val="28"/>
        </w:rPr>
        <w:t xml:space="preserve"> в своей деятельности настоятелю</w:t>
      </w:r>
      <w:r w:rsidR="00A34C70">
        <w:rPr>
          <w:color w:val="262626"/>
          <w:sz w:val="28"/>
          <w:szCs w:val="28"/>
        </w:rPr>
        <w:t xml:space="preserve"> </w:t>
      </w:r>
      <w:r w:rsidR="00A34C70" w:rsidRPr="00916CD5">
        <w:rPr>
          <w:color w:val="262626"/>
          <w:sz w:val="28"/>
          <w:szCs w:val="28"/>
        </w:rPr>
        <w:t>и епархиальному отделу религиозного образования</w:t>
      </w:r>
      <w:r w:rsidRPr="00916CD5">
        <w:rPr>
          <w:color w:val="262626"/>
          <w:sz w:val="28"/>
          <w:szCs w:val="28"/>
        </w:rPr>
        <w:t>;</w:t>
      </w:r>
    </w:p>
    <w:p w:rsidR="00AF4F6A" w:rsidRDefault="00D35BAC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в) </w:t>
      </w:r>
      <w:r w:rsidR="00AF4F6A">
        <w:rPr>
          <w:color w:val="262626"/>
          <w:sz w:val="28"/>
          <w:szCs w:val="28"/>
        </w:rPr>
        <w:t xml:space="preserve">организует учебно-воспитательный процесс в </w:t>
      </w:r>
      <w:r w:rsidR="000321FE" w:rsidRPr="00A47B31">
        <w:rPr>
          <w:color w:val="262626"/>
          <w:sz w:val="28"/>
          <w:szCs w:val="28"/>
        </w:rPr>
        <w:t>воскресной</w:t>
      </w:r>
      <w:r w:rsidR="000321FE">
        <w:rPr>
          <w:color w:val="262626"/>
          <w:sz w:val="28"/>
          <w:szCs w:val="28"/>
        </w:rPr>
        <w:t xml:space="preserve"> </w:t>
      </w:r>
      <w:r w:rsidR="00AF4F6A">
        <w:rPr>
          <w:color w:val="262626"/>
          <w:sz w:val="28"/>
          <w:szCs w:val="28"/>
        </w:rPr>
        <w:t>школе</w:t>
      </w:r>
      <w:r w:rsidR="00EA4B3E">
        <w:rPr>
          <w:color w:val="262626"/>
          <w:sz w:val="28"/>
          <w:szCs w:val="28"/>
        </w:rPr>
        <w:t>;</w:t>
      </w:r>
    </w:p>
    <w:p w:rsidR="00A34C70" w:rsidRDefault="00AF4F6A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г) </w:t>
      </w:r>
      <w:r w:rsidR="00A34C70">
        <w:rPr>
          <w:color w:val="262626"/>
          <w:sz w:val="28"/>
          <w:szCs w:val="28"/>
        </w:rPr>
        <w:t>формирует штатное расписание;</w:t>
      </w:r>
    </w:p>
    <w:p w:rsidR="000321FE" w:rsidRDefault="00AF4F6A" w:rsidP="006B6A84">
      <w:pPr>
        <w:pStyle w:val="11"/>
        <w:tabs>
          <w:tab w:val="left" w:pos="180"/>
          <w:tab w:val="left" w:pos="360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д) </w:t>
      </w:r>
      <w:r w:rsidR="000321FE" w:rsidRPr="00A47B31">
        <w:rPr>
          <w:color w:val="000000"/>
          <w:sz w:val="28"/>
          <w:szCs w:val="28"/>
        </w:rPr>
        <w:t>осуществляет распределение должностных обязанностей, контроль над деятельностью и уровнем квалификации работников</w:t>
      </w:r>
      <w:r w:rsidR="00D35BAC" w:rsidRPr="00A47B31">
        <w:rPr>
          <w:color w:val="262626"/>
          <w:sz w:val="28"/>
          <w:szCs w:val="28"/>
        </w:rPr>
        <w:t>;</w:t>
      </w:r>
    </w:p>
    <w:p w:rsidR="00A34C70" w:rsidRPr="00A47B31" w:rsidRDefault="000321FE" w:rsidP="006B6A84">
      <w:pPr>
        <w:pStyle w:val="11"/>
        <w:tabs>
          <w:tab w:val="left" w:pos="180"/>
          <w:tab w:val="left" w:pos="360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 w:rsidRPr="00A47B31">
        <w:rPr>
          <w:color w:val="262626"/>
          <w:sz w:val="28"/>
          <w:szCs w:val="28"/>
        </w:rPr>
        <w:t>е</w:t>
      </w:r>
      <w:r w:rsidR="00D35BAC" w:rsidRPr="00A47B31">
        <w:rPr>
          <w:color w:val="262626"/>
          <w:sz w:val="28"/>
          <w:szCs w:val="28"/>
        </w:rPr>
        <w:t xml:space="preserve">) </w:t>
      </w:r>
      <w:r w:rsidR="00A34C70" w:rsidRPr="00A47B31">
        <w:rPr>
          <w:color w:val="262626"/>
          <w:sz w:val="28"/>
          <w:szCs w:val="28"/>
        </w:rPr>
        <w:t>формирует аттестационную комиссию воскресной школы;</w:t>
      </w:r>
    </w:p>
    <w:p w:rsidR="00D35BAC" w:rsidRDefault="000321FE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 w:rsidRPr="00A47B31">
        <w:rPr>
          <w:color w:val="262626"/>
          <w:sz w:val="28"/>
          <w:szCs w:val="28"/>
        </w:rPr>
        <w:t>ж</w:t>
      </w:r>
      <w:r w:rsidR="00A34C70" w:rsidRPr="00A47B31">
        <w:rPr>
          <w:color w:val="262626"/>
          <w:sz w:val="28"/>
          <w:szCs w:val="28"/>
        </w:rPr>
        <w:t>)</w:t>
      </w:r>
      <w:r w:rsidR="00AF4F6A">
        <w:rPr>
          <w:color w:val="262626"/>
          <w:sz w:val="28"/>
          <w:szCs w:val="28"/>
        </w:rPr>
        <w:t xml:space="preserve"> </w:t>
      </w:r>
      <w:r w:rsidR="00D35BAC">
        <w:rPr>
          <w:color w:val="262626"/>
          <w:sz w:val="28"/>
          <w:szCs w:val="28"/>
        </w:rPr>
        <w:t xml:space="preserve">предоставляет настоятелю </w:t>
      </w:r>
      <w:r w:rsidR="00D35BAC" w:rsidRPr="00916CD5">
        <w:rPr>
          <w:color w:val="262626"/>
          <w:sz w:val="28"/>
          <w:szCs w:val="28"/>
        </w:rPr>
        <w:t xml:space="preserve">и епархиальному отделу религиозного образования и </w:t>
      </w:r>
      <w:proofErr w:type="spellStart"/>
      <w:r w:rsidR="00D35BAC" w:rsidRPr="00916CD5">
        <w:rPr>
          <w:color w:val="262626"/>
          <w:sz w:val="28"/>
          <w:szCs w:val="28"/>
        </w:rPr>
        <w:t>катехизации</w:t>
      </w:r>
      <w:proofErr w:type="spellEnd"/>
      <w:r w:rsidR="00D35BAC" w:rsidRPr="00916CD5">
        <w:rPr>
          <w:color w:val="262626"/>
          <w:sz w:val="28"/>
          <w:szCs w:val="28"/>
        </w:rPr>
        <w:t xml:space="preserve"> еже</w:t>
      </w:r>
      <w:r w:rsidR="00D35BAC">
        <w:rPr>
          <w:color w:val="262626"/>
          <w:sz w:val="28"/>
          <w:szCs w:val="28"/>
        </w:rPr>
        <w:t>годный отчет о деятельности воскресной школы;</w:t>
      </w:r>
    </w:p>
    <w:p w:rsidR="00D35BAC" w:rsidRDefault="000321FE" w:rsidP="006B6A84">
      <w:pPr>
        <w:pStyle w:val="11"/>
        <w:tabs>
          <w:tab w:val="left" w:pos="426"/>
        </w:tabs>
        <w:spacing w:line="360" w:lineRule="auto"/>
        <w:ind w:left="720"/>
        <w:jc w:val="both"/>
        <w:rPr>
          <w:color w:val="262626"/>
          <w:sz w:val="28"/>
          <w:szCs w:val="28"/>
        </w:rPr>
      </w:pPr>
      <w:r w:rsidRPr="00A47B31">
        <w:rPr>
          <w:color w:val="262626"/>
          <w:sz w:val="28"/>
          <w:szCs w:val="28"/>
        </w:rPr>
        <w:t>з</w:t>
      </w:r>
      <w:r w:rsidR="00D35BAC" w:rsidRPr="00A47B31">
        <w:rPr>
          <w:color w:val="262626"/>
          <w:sz w:val="28"/>
          <w:szCs w:val="28"/>
        </w:rPr>
        <w:t>)</w:t>
      </w:r>
      <w:r w:rsidR="00D35BAC">
        <w:rPr>
          <w:color w:val="262626"/>
          <w:sz w:val="28"/>
          <w:szCs w:val="28"/>
        </w:rPr>
        <w:t xml:space="preserve"> по благословению настоятеля </w:t>
      </w:r>
      <w:r w:rsidR="00D35BAC" w:rsidRPr="00916CD5">
        <w:rPr>
          <w:color w:val="262626"/>
          <w:sz w:val="28"/>
          <w:szCs w:val="28"/>
        </w:rPr>
        <w:t>на основании доверенности</w:t>
      </w:r>
      <w:r w:rsidR="00D35BAC">
        <w:rPr>
          <w:color w:val="262626"/>
          <w:sz w:val="28"/>
          <w:szCs w:val="28"/>
        </w:rPr>
        <w:t xml:space="preserve"> представляет школу </w:t>
      </w:r>
      <w:r w:rsidR="00D35BAC" w:rsidRPr="00EB4853">
        <w:rPr>
          <w:color w:val="262626"/>
          <w:sz w:val="28"/>
          <w:szCs w:val="28"/>
        </w:rPr>
        <w:t xml:space="preserve">в </w:t>
      </w:r>
      <w:r w:rsidR="00EB4853" w:rsidRPr="00EB4853">
        <w:rPr>
          <w:sz w:val="28"/>
          <w:szCs w:val="28"/>
        </w:rPr>
        <w:t xml:space="preserve"> государственных и муниципальных учреждениях</w:t>
      </w:r>
      <w:r w:rsidR="00D35BAC">
        <w:rPr>
          <w:color w:val="262626"/>
          <w:sz w:val="28"/>
          <w:szCs w:val="28"/>
        </w:rPr>
        <w:t>, а также на епархиальных и общецерковных мероприятиях.</w:t>
      </w:r>
    </w:p>
    <w:p w:rsidR="00D35BAC" w:rsidRPr="00D545C0" w:rsidRDefault="00D35BAC" w:rsidP="00C53DBC">
      <w:pPr>
        <w:pStyle w:val="a0"/>
        <w:numPr>
          <w:ilvl w:val="0"/>
          <w:numId w:val="33"/>
        </w:numPr>
        <w:tabs>
          <w:tab w:val="left" w:pos="426"/>
        </w:tabs>
        <w:spacing w:line="360" w:lineRule="auto"/>
        <w:rPr>
          <w:szCs w:val="28"/>
        </w:rPr>
      </w:pPr>
      <w:r>
        <w:rPr>
          <w:szCs w:val="28"/>
        </w:rPr>
        <w:t xml:space="preserve">Духовник воскресной школы </w:t>
      </w:r>
      <w:r w:rsidR="00E63C3E">
        <w:rPr>
          <w:szCs w:val="28"/>
        </w:rPr>
        <w:t>–</w:t>
      </w:r>
      <w:r>
        <w:rPr>
          <w:szCs w:val="28"/>
        </w:rPr>
        <w:t xml:space="preserve"> священнослужитель Русской Православной Церкви, назначенный настоятелем для попечения о </w:t>
      </w:r>
      <w:r>
        <w:rPr>
          <w:szCs w:val="28"/>
        </w:rPr>
        <w:lastRenderedPageBreak/>
        <w:t xml:space="preserve">духовно-нравственной </w:t>
      </w:r>
      <w:r w:rsidRPr="00D545C0">
        <w:rPr>
          <w:szCs w:val="28"/>
        </w:rPr>
        <w:t xml:space="preserve">жизни </w:t>
      </w:r>
      <w:r w:rsidR="001910F1" w:rsidRPr="00D545C0">
        <w:rPr>
          <w:szCs w:val="28"/>
        </w:rPr>
        <w:t>учащихся</w:t>
      </w:r>
      <w:r w:rsidRPr="00D545C0">
        <w:rPr>
          <w:szCs w:val="28"/>
        </w:rPr>
        <w:t xml:space="preserve"> и </w:t>
      </w:r>
      <w:r w:rsidR="00CC2EEB" w:rsidRPr="00D545C0">
        <w:rPr>
          <w:szCs w:val="28"/>
        </w:rPr>
        <w:t>сотрудников</w:t>
      </w:r>
      <w:r w:rsidRPr="00D545C0">
        <w:rPr>
          <w:szCs w:val="28"/>
        </w:rPr>
        <w:t xml:space="preserve"> воскресной школы.</w:t>
      </w:r>
    </w:p>
    <w:p w:rsidR="006C0881" w:rsidRPr="00D545C0" w:rsidRDefault="006C0881" w:rsidP="00C53DBC">
      <w:pPr>
        <w:pStyle w:val="a0"/>
        <w:numPr>
          <w:ilvl w:val="0"/>
          <w:numId w:val="33"/>
        </w:numPr>
        <w:tabs>
          <w:tab w:val="left" w:pos="426"/>
        </w:tabs>
        <w:spacing w:line="360" w:lineRule="auto"/>
        <w:rPr>
          <w:szCs w:val="28"/>
        </w:rPr>
      </w:pPr>
      <w:r w:rsidRPr="00D545C0">
        <w:rPr>
          <w:szCs w:val="28"/>
        </w:rPr>
        <w:t>Директор воскресной школы в священном сане может являться духовником по благословению настоятеля прихода.</w:t>
      </w:r>
    </w:p>
    <w:p w:rsidR="00D35BAC" w:rsidRDefault="00D35BAC" w:rsidP="00C53DBC">
      <w:pPr>
        <w:pStyle w:val="11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Духовник воскресной школы заботится о духовно-нравственном воспитании детей и педагогического коллектива.</w:t>
      </w:r>
    </w:p>
    <w:p w:rsidR="00D35BAC" w:rsidRDefault="00D35BAC" w:rsidP="00C53DBC">
      <w:pPr>
        <w:pStyle w:val="11"/>
        <w:numPr>
          <w:ilvl w:val="0"/>
          <w:numId w:val="33"/>
        </w:numPr>
        <w:tabs>
          <w:tab w:val="left" w:pos="709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Формой самоуправления воскресной школы является </w:t>
      </w:r>
      <w:r w:rsidR="009E2B45" w:rsidRPr="00A47B31">
        <w:rPr>
          <w:color w:val="000000"/>
          <w:sz w:val="28"/>
          <w:szCs w:val="28"/>
        </w:rPr>
        <w:t>пед</w:t>
      </w:r>
      <w:r w:rsidR="009E2B45">
        <w:rPr>
          <w:color w:val="000000"/>
          <w:sz w:val="28"/>
          <w:szCs w:val="28"/>
        </w:rPr>
        <w:t xml:space="preserve">агогический </w:t>
      </w:r>
      <w:r>
        <w:rPr>
          <w:color w:val="000000"/>
          <w:sz w:val="28"/>
          <w:szCs w:val="28"/>
        </w:rPr>
        <w:t>совет воскресной школы.</w:t>
      </w:r>
    </w:p>
    <w:p w:rsidR="00D35BAC" w:rsidRDefault="00D35BAC" w:rsidP="00C53DBC">
      <w:pPr>
        <w:pStyle w:val="11"/>
        <w:numPr>
          <w:ilvl w:val="0"/>
          <w:numId w:val="33"/>
        </w:numPr>
        <w:tabs>
          <w:tab w:val="left" w:pos="142"/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совет состоит из</w:t>
      </w:r>
      <w:r w:rsidRPr="00515552">
        <w:rPr>
          <w:color w:val="FF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духовника, директора и преподавателей воскресной школы.</w:t>
      </w:r>
    </w:p>
    <w:p w:rsidR="00D35BAC" w:rsidRDefault="00D35BAC" w:rsidP="00C53DBC">
      <w:pPr>
        <w:pStyle w:val="11"/>
        <w:numPr>
          <w:ilvl w:val="0"/>
          <w:numId w:val="33"/>
        </w:numPr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компетенции </w:t>
      </w:r>
      <w:r w:rsidR="001B4F8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едагогического совета воскресной школы относится:</w:t>
      </w:r>
    </w:p>
    <w:p w:rsidR="00D35BAC" w:rsidRDefault="00D35BAC" w:rsidP="00FC2052">
      <w:pPr>
        <w:pStyle w:val="1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разработка концепции и определение основных направлений деятельности воскресной школы, обсуждение методик преподавания;</w:t>
      </w:r>
    </w:p>
    <w:p w:rsidR="00D35BAC" w:rsidRDefault="00D35BAC" w:rsidP="00FC2052">
      <w:pPr>
        <w:pStyle w:val="1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определение порядка проведения итоговой аттестации;</w:t>
      </w:r>
    </w:p>
    <w:p w:rsidR="00D35BAC" w:rsidRDefault="00D35BAC" w:rsidP="00FC2052">
      <w:pPr>
        <w:pStyle w:val="1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рассмотрение вопросов об отчислении </w:t>
      </w:r>
      <w:r w:rsidR="001910F1">
        <w:rPr>
          <w:color w:val="000000"/>
          <w:sz w:val="28"/>
          <w:szCs w:val="28"/>
        </w:rPr>
        <w:t>учащихся</w:t>
      </w:r>
      <w:r>
        <w:rPr>
          <w:color w:val="000000"/>
          <w:sz w:val="28"/>
          <w:szCs w:val="28"/>
        </w:rPr>
        <w:t>;</w:t>
      </w:r>
    </w:p>
    <w:p w:rsidR="00D35BAC" w:rsidRDefault="00D35BAC" w:rsidP="00FC2052">
      <w:pPr>
        <w:pStyle w:val="1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рассмотрение вопросов эффективности учебно-воспитательной работы, повышения квалификации сотрудников;</w:t>
      </w:r>
    </w:p>
    <w:p w:rsidR="00D35BAC" w:rsidRDefault="00D35BAC" w:rsidP="00FC2052">
      <w:pPr>
        <w:pStyle w:val="11"/>
        <w:tabs>
          <w:tab w:val="left" w:pos="284"/>
          <w:tab w:val="left" w:pos="4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внедрение в практику достижений педагогического опыта.</w:t>
      </w:r>
    </w:p>
    <w:p w:rsidR="00D35BAC" w:rsidRDefault="00D35BAC" w:rsidP="00C53DBC">
      <w:pPr>
        <w:pStyle w:val="11"/>
        <w:numPr>
          <w:ilvl w:val="0"/>
          <w:numId w:val="33"/>
        </w:numPr>
        <w:tabs>
          <w:tab w:val="left" w:pos="426"/>
        </w:tabs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Решения на </w:t>
      </w:r>
      <w:r w:rsidR="001B4F8C">
        <w:rPr>
          <w:color w:val="262626"/>
          <w:sz w:val="28"/>
          <w:szCs w:val="28"/>
        </w:rPr>
        <w:t>п</w:t>
      </w:r>
      <w:r>
        <w:rPr>
          <w:color w:val="262626"/>
          <w:sz w:val="28"/>
          <w:szCs w:val="28"/>
        </w:rPr>
        <w:t>едагогическом совете принимаются большинством голосов.</w:t>
      </w:r>
    </w:p>
    <w:p w:rsidR="002D7AF2" w:rsidRDefault="002D7AF2" w:rsidP="001B4F8C">
      <w:pPr>
        <w:pStyle w:val="11"/>
        <w:spacing w:line="360" w:lineRule="auto"/>
        <w:jc w:val="both"/>
        <w:rPr>
          <w:color w:val="262626"/>
          <w:sz w:val="28"/>
          <w:szCs w:val="28"/>
        </w:rPr>
      </w:pPr>
    </w:p>
    <w:p w:rsidR="00406F69" w:rsidRDefault="00406F69" w:rsidP="00F13C01">
      <w:pPr>
        <w:pStyle w:val="3"/>
        <w:numPr>
          <w:ilvl w:val="0"/>
          <w:numId w:val="27"/>
        </w:numPr>
        <w:ind w:left="709" w:hanging="142"/>
      </w:pPr>
      <w:bookmarkStart w:id="10" w:name="_Toc325112442"/>
      <w:r w:rsidRPr="00406F69">
        <w:t xml:space="preserve">ИМУЩЕСТВО </w:t>
      </w:r>
      <w:r w:rsidRPr="00A4249F">
        <w:t xml:space="preserve">И </w:t>
      </w:r>
      <w:r w:rsidR="009130AC" w:rsidRPr="00A4249F">
        <w:t>ФИНАНСИРОВАНИЕ</w:t>
      </w:r>
      <w:r w:rsidRPr="00406F69">
        <w:t xml:space="preserve"> ВОСКРЕСНОЙ ШКОЛЫ</w:t>
      </w:r>
      <w:bookmarkEnd w:id="10"/>
    </w:p>
    <w:p w:rsidR="002D7AF2" w:rsidRPr="002D7AF2" w:rsidRDefault="002D7AF2" w:rsidP="002D7AF2">
      <w:pPr>
        <w:pStyle w:val="a0"/>
      </w:pPr>
    </w:p>
    <w:p w:rsidR="00406F69" w:rsidRDefault="00406F69" w:rsidP="006E6CA2">
      <w:pPr>
        <w:pStyle w:val="11"/>
        <w:numPr>
          <w:ilvl w:val="0"/>
          <w:numId w:val="34"/>
        </w:numPr>
        <w:spacing w:line="360" w:lineRule="auto"/>
        <w:jc w:val="both"/>
        <w:rPr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</w:t>
      </w:r>
      <w:r w:rsidR="006E6CA2">
        <w:rPr>
          <w:b/>
          <w:color w:val="262626"/>
          <w:sz w:val="28"/>
          <w:szCs w:val="28"/>
        </w:rPr>
        <w:t xml:space="preserve">Местная </w:t>
      </w:r>
      <w:r w:rsidR="006E6CA2">
        <w:rPr>
          <w:color w:val="262626"/>
          <w:sz w:val="28"/>
          <w:szCs w:val="28"/>
        </w:rPr>
        <w:t>р</w:t>
      </w:r>
      <w:r w:rsidRPr="00A4249F">
        <w:rPr>
          <w:color w:val="262626"/>
          <w:sz w:val="28"/>
          <w:szCs w:val="28"/>
        </w:rPr>
        <w:t>елигиозная ор</w:t>
      </w:r>
      <w:r w:rsidR="00AF4F6A" w:rsidRPr="00A4249F">
        <w:rPr>
          <w:color w:val="262626"/>
          <w:sz w:val="28"/>
          <w:szCs w:val="28"/>
        </w:rPr>
        <w:t>ганизация</w:t>
      </w:r>
      <w:r w:rsidR="006E6CA2">
        <w:rPr>
          <w:color w:val="262626"/>
          <w:sz w:val="28"/>
          <w:szCs w:val="28"/>
        </w:rPr>
        <w:t xml:space="preserve"> православный Приход храма в честь Вознесения Господня </w:t>
      </w:r>
      <w:proofErr w:type="spellStart"/>
      <w:r w:rsidR="006E6CA2">
        <w:rPr>
          <w:color w:val="262626"/>
          <w:sz w:val="28"/>
          <w:szCs w:val="28"/>
        </w:rPr>
        <w:t>г</w:t>
      </w:r>
      <w:proofErr w:type="gramStart"/>
      <w:r w:rsidR="006E6CA2">
        <w:rPr>
          <w:color w:val="262626"/>
          <w:sz w:val="28"/>
          <w:szCs w:val="28"/>
        </w:rPr>
        <w:t>.Б</w:t>
      </w:r>
      <w:proofErr w:type="gramEnd"/>
      <w:r w:rsidR="006E6CA2">
        <w:rPr>
          <w:color w:val="262626"/>
          <w:sz w:val="28"/>
          <w:szCs w:val="28"/>
        </w:rPr>
        <w:t>рянск</w:t>
      </w:r>
      <w:proofErr w:type="spellEnd"/>
      <w:r w:rsidR="006E6CA2">
        <w:rPr>
          <w:color w:val="262626"/>
          <w:sz w:val="28"/>
          <w:szCs w:val="28"/>
        </w:rPr>
        <w:t xml:space="preserve"> Брянской епархии РПЦ</w:t>
      </w:r>
      <w:r w:rsidR="007650E4" w:rsidRPr="00A4249F">
        <w:rPr>
          <w:color w:val="262626"/>
          <w:sz w:val="28"/>
          <w:szCs w:val="28"/>
        </w:rPr>
        <w:t xml:space="preserve">, </w:t>
      </w:r>
      <w:r w:rsidR="006E6CA2">
        <w:rPr>
          <w:color w:val="262626"/>
          <w:sz w:val="28"/>
          <w:szCs w:val="28"/>
        </w:rPr>
        <w:t xml:space="preserve">является учредителем </w:t>
      </w:r>
      <w:r w:rsidR="007650E4" w:rsidRPr="00A4249F">
        <w:rPr>
          <w:color w:val="262626"/>
          <w:sz w:val="28"/>
          <w:szCs w:val="28"/>
        </w:rPr>
        <w:t xml:space="preserve"> воскресн</w:t>
      </w:r>
      <w:r w:rsidR="006E6CA2">
        <w:rPr>
          <w:color w:val="262626"/>
          <w:sz w:val="28"/>
          <w:szCs w:val="28"/>
        </w:rPr>
        <w:t xml:space="preserve">ой </w:t>
      </w:r>
      <w:r w:rsidR="007650E4" w:rsidRPr="00A4249F">
        <w:rPr>
          <w:color w:val="262626"/>
          <w:sz w:val="28"/>
          <w:szCs w:val="28"/>
        </w:rPr>
        <w:t>школ</w:t>
      </w:r>
      <w:r w:rsidR="006E6CA2">
        <w:rPr>
          <w:color w:val="262626"/>
          <w:sz w:val="28"/>
          <w:szCs w:val="28"/>
        </w:rPr>
        <w:t>ы и</w:t>
      </w:r>
      <w:r w:rsidR="00AF4F6A" w:rsidRPr="00A4249F">
        <w:rPr>
          <w:color w:val="262626"/>
          <w:sz w:val="28"/>
          <w:szCs w:val="28"/>
        </w:rPr>
        <w:t xml:space="preserve"> обеспечивает </w:t>
      </w:r>
      <w:r w:rsidR="007650E4" w:rsidRPr="00A4249F">
        <w:rPr>
          <w:color w:val="262626"/>
          <w:sz w:val="28"/>
          <w:szCs w:val="28"/>
        </w:rPr>
        <w:t xml:space="preserve">ее </w:t>
      </w:r>
      <w:r w:rsidR="00AF4F6A" w:rsidRPr="00A4249F">
        <w:rPr>
          <w:color w:val="262626"/>
          <w:sz w:val="28"/>
          <w:szCs w:val="28"/>
        </w:rPr>
        <w:t>финансирование и работу</w:t>
      </w:r>
      <w:r w:rsidR="00913577" w:rsidRPr="00A4249F">
        <w:rPr>
          <w:color w:val="262626"/>
          <w:sz w:val="28"/>
          <w:szCs w:val="28"/>
        </w:rPr>
        <w:t>.</w:t>
      </w:r>
    </w:p>
    <w:p w:rsidR="00406F69" w:rsidRPr="00406F69" w:rsidRDefault="00105D34" w:rsidP="006E6CA2">
      <w:pPr>
        <w:pStyle w:val="11"/>
        <w:numPr>
          <w:ilvl w:val="0"/>
          <w:numId w:val="34"/>
        </w:numPr>
        <w:spacing w:line="360" w:lineRule="auto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 xml:space="preserve"> </w:t>
      </w:r>
      <w:r w:rsidR="00406F69" w:rsidRPr="00406F69">
        <w:rPr>
          <w:color w:val="262626"/>
          <w:sz w:val="28"/>
          <w:szCs w:val="28"/>
        </w:rPr>
        <w:t xml:space="preserve">При создании воскресной школы </w:t>
      </w:r>
      <w:r w:rsidR="007650E4" w:rsidRPr="00A4249F">
        <w:rPr>
          <w:color w:val="262626"/>
          <w:sz w:val="28"/>
          <w:szCs w:val="28"/>
        </w:rPr>
        <w:t>Учредитель</w:t>
      </w:r>
      <w:r w:rsidR="00406F69" w:rsidRPr="00A4249F">
        <w:rPr>
          <w:color w:val="262626"/>
          <w:sz w:val="28"/>
          <w:szCs w:val="28"/>
        </w:rPr>
        <w:t xml:space="preserve"> долж</w:t>
      </w:r>
      <w:r w:rsidR="007650E4" w:rsidRPr="00A4249F">
        <w:rPr>
          <w:color w:val="262626"/>
          <w:sz w:val="28"/>
          <w:szCs w:val="28"/>
        </w:rPr>
        <w:t>ен</w:t>
      </w:r>
      <w:r w:rsidR="00406F69" w:rsidRPr="00406F69">
        <w:rPr>
          <w:color w:val="262626"/>
          <w:sz w:val="28"/>
          <w:szCs w:val="28"/>
        </w:rPr>
        <w:t xml:space="preserve"> обеспечить следующие условия:</w:t>
      </w:r>
    </w:p>
    <w:p w:rsidR="00406F69" w:rsidRPr="00A47B31" w:rsidRDefault="00933968" w:rsidP="00933968">
      <w:pPr>
        <w:pStyle w:val="11"/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а)</w:t>
      </w:r>
      <w:r w:rsidR="006D10BC">
        <w:rPr>
          <w:color w:val="262626"/>
          <w:sz w:val="28"/>
          <w:szCs w:val="28"/>
        </w:rPr>
        <w:t xml:space="preserve"> </w:t>
      </w:r>
      <w:r w:rsidR="007650E4" w:rsidRPr="00A47B31">
        <w:rPr>
          <w:color w:val="262626"/>
          <w:sz w:val="28"/>
          <w:szCs w:val="28"/>
        </w:rPr>
        <w:t>п</w:t>
      </w:r>
      <w:r w:rsidR="00913577" w:rsidRPr="00A47B31">
        <w:rPr>
          <w:color w:val="262626"/>
          <w:sz w:val="28"/>
          <w:szCs w:val="28"/>
        </w:rPr>
        <w:t>редоста</w:t>
      </w:r>
      <w:r w:rsidR="00406F69" w:rsidRPr="00A47B31">
        <w:rPr>
          <w:color w:val="262626"/>
          <w:sz w:val="28"/>
          <w:szCs w:val="28"/>
        </w:rPr>
        <w:t>в</w:t>
      </w:r>
      <w:r w:rsidR="00913577" w:rsidRPr="00A47B31">
        <w:rPr>
          <w:color w:val="262626"/>
          <w:sz w:val="28"/>
          <w:szCs w:val="28"/>
        </w:rPr>
        <w:t>и</w:t>
      </w:r>
      <w:r w:rsidR="00406F69" w:rsidRPr="00A47B31">
        <w:rPr>
          <w:color w:val="262626"/>
          <w:sz w:val="28"/>
          <w:szCs w:val="28"/>
        </w:rPr>
        <w:t>ть помещение (собственное или арендованное) для занятий;</w:t>
      </w:r>
    </w:p>
    <w:p w:rsidR="00406F69" w:rsidRPr="00A47B31" w:rsidRDefault="006D10BC" w:rsidP="006D10BC">
      <w:pPr>
        <w:pStyle w:val="11"/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lastRenderedPageBreak/>
        <w:t>б</w:t>
      </w:r>
      <w:proofErr w:type="gramStart"/>
      <w:r>
        <w:rPr>
          <w:color w:val="262626"/>
          <w:sz w:val="28"/>
          <w:szCs w:val="28"/>
        </w:rPr>
        <w:t>)</w:t>
      </w:r>
      <w:r w:rsidR="007650E4" w:rsidRPr="00A47B31">
        <w:rPr>
          <w:color w:val="262626"/>
          <w:sz w:val="28"/>
          <w:szCs w:val="28"/>
        </w:rPr>
        <w:t>о</w:t>
      </w:r>
      <w:proofErr w:type="gramEnd"/>
      <w:r w:rsidR="0070297A" w:rsidRPr="00A47B31">
        <w:rPr>
          <w:color w:val="262626"/>
          <w:sz w:val="28"/>
          <w:szCs w:val="28"/>
        </w:rPr>
        <w:t xml:space="preserve">беспечить воскресную школу учебно-методической литературой и канцелярскими принадлежностями, мебелью, инвентарем, необходимым для </w:t>
      </w:r>
      <w:r w:rsidR="000827A1" w:rsidRPr="00A47B31">
        <w:rPr>
          <w:color w:val="262626"/>
          <w:sz w:val="28"/>
          <w:szCs w:val="28"/>
        </w:rPr>
        <w:t>учебно-воспитательного процесса;</w:t>
      </w:r>
    </w:p>
    <w:p w:rsidR="00406F69" w:rsidRPr="00D545C0" w:rsidRDefault="006D10BC" w:rsidP="006D10BC">
      <w:pPr>
        <w:pStyle w:val="11"/>
        <w:spacing w:line="360" w:lineRule="auto"/>
        <w:ind w:left="720"/>
        <w:jc w:val="both"/>
        <w:rPr>
          <w:color w:val="262626"/>
          <w:sz w:val="28"/>
          <w:szCs w:val="28"/>
        </w:rPr>
      </w:pPr>
      <w:r>
        <w:rPr>
          <w:color w:val="262626"/>
          <w:sz w:val="28"/>
          <w:szCs w:val="28"/>
        </w:rPr>
        <w:t>в</w:t>
      </w:r>
      <w:proofErr w:type="gramStart"/>
      <w:r>
        <w:rPr>
          <w:color w:val="262626"/>
          <w:sz w:val="28"/>
          <w:szCs w:val="28"/>
        </w:rPr>
        <w:t>)</w:t>
      </w:r>
      <w:r w:rsidR="007650E4" w:rsidRPr="00A47B31">
        <w:rPr>
          <w:color w:val="262626"/>
          <w:sz w:val="28"/>
          <w:szCs w:val="28"/>
        </w:rPr>
        <w:t>о</w:t>
      </w:r>
      <w:proofErr w:type="gramEnd"/>
      <w:r w:rsidR="0070297A" w:rsidRPr="00A47B31">
        <w:rPr>
          <w:color w:val="262626"/>
          <w:sz w:val="28"/>
          <w:szCs w:val="28"/>
        </w:rPr>
        <w:t>беспечить матери</w:t>
      </w:r>
      <w:r w:rsidR="000827A1" w:rsidRPr="00A47B31">
        <w:rPr>
          <w:color w:val="262626"/>
          <w:sz w:val="28"/>
          <w:szCs w:val="28"/>
        </w:rPr>
        <w:t xml:space="preserve">альные условия для </w:t>
      </w:r>
      <w:r w:rsidR="000827A1" w:rsidRPr="00D545C0">
        <w:rPr>
          <w:color w:val="262626"/>
          <w:sz w:val="28"/>
          <w:szCs w:val="28"/>
        </w:rPr>
        <w:t>преподавания.</w:t>
      </w:r>
    </w:p>
    <w:p w:rsidR="001373AE" w:rsidRDefault="001373AE" w:rsidP="006D10BC">
      <w:pPr>
        <w:pStyle w:val="11"/>
        <w:spacing w:line="360" w:lineRule="auto"/>
        <w:ind w:left="720"/>
        <w:jc w:val="both"/>
      </w:pPr>
    </w:p>
    <w:sectPr w:rsidR="001373AE" w:rsidSect="00632CE0">
      <w:footerReference w:type="even" r:id="rId8"/>
      <w:footerReference w:type="default" r:id="rId9"/>
      <w:pgSz w:w="11906" w:h="16838"/>
      <w:pgMar w:top="1134" w:right="850" w:bottom="708" w:left="1560" w:header="720" w:footer="720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BD" w:rsidRDefault="002B16BD">
      <w:r>
        <w:separator/>
      </w:r>
    </w:p>
  </w:endnote>
  <w:endnote w:type="continuationSeparator" w:id="0">
    <w:p w:rsidR="002B16BD" w:rsidRDefault="002B1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45" w:rsidRDefault="009E2B45" w:rsidP="00632C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16</w:t>
    </w:r>
    <w:r>
      <w:rPr>
        <w:rStyle w:val="a6"/>
      </w:rPr>
      <w:fldChar w:fldCharType="end"/>
    </w:r>
  </w:p>
  <w:p w:rsidR="009E2B45" w:rsidRDefault="009E2B45" w:rsidP="00063E5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B45" w:rsidRDefault="009E2B45" w:rsidP="00632CE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E77A5">
      <w:rPr>
        <w:rStyle w:val="a6"/>
        <w:noProof/>
      </w:rPr>
      <w:t>2</w:t>
    </w:r>
    <w:r>
      <w:rPr>
        <w:rStyle w:val="a6"/>
      </w:rPr>
      <w:fldChar w:fldCharType="end"/>
    </w:r>
  </w:p>
  <w:p w:rsidR="009E2B45" w:rsidRDefault="009E2B45" w:rsidP="00063E5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BD" w:rsidRDefault="002B16BD">
      <w:r>
        <w:separator/>
      </w:r>
    </w:p>
  </w:footnote>
  <w:footnote w:type="continuationSeparator" w:id="0">
    <w:p w:rsidR="002B16BD" w:rsidRDefault="002B1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94EFFD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Num30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  <w:rPr>
        <w:rFonts w:cs="Times New Roman"/>
      </w:rPr>
    </w:lvl>
  </w:abstractNum>
  <w:abstractNum w:abstractNumId="3">
    <w:nsid w:val="04764808"/>
    <w:multiLevelType w:val="hybridMultilevel"/>
    <w:tmpl w:val="46C43000"/>
    <w:lvl w:ilvl="0" w:tplc="F8B6043E">
      <w:start w:val="8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8176B"/>
    <w:multiLevelType w:val="multilevel"/>
    <w:tmpl w:val="3B1E57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9D86085"/>
    <w:multiLevelType w:val="hybridMultilevel"/>
    <w:tmpl w:val="1130C5FE"/>
    <w:lvl w:ilvl="0" w:tplc="57F26BD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53E12"/>
    <w:multiLevelType w:val="hybridMultilevel"/>
    <w:tmpl w:val="E22C5454"/>
    <w:lvl w:ilvl="0" w:tplc="05027342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00ED7"/>
    <w:multiLevelType w:val="hybridMultilevel"/>
    <w:tmpl w:val="FCFCF348"/>
    <w:lvl w:ilvl="0" w:tplc="23B8C1B0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B6D68"/>
    <w:multiLevelType w:val="hybridMultilevel"/>
    <w:tmpl w:val="9D926B24"/>
    <w:lvl w:ilvl="0" w:tplc="532E714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F0AC2"/>
    <w:multiLevelType w:val="hybridMultilevel"/>
    <w:tmpl w:val="E53CCDD8"/>
    <w:lvl w:ilvl="0" w:tplc="57F26BD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06044"/>
    <w:multiLevelType w:val="multilevel"/>
    <w:tmpl w:val="C3A6681C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1467C4"/>
    <w:multiLevelType w:val="hybridMultilevel"/>
    <w:tmpl w:val="0A887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C8658B"/>
    <w:multiLevelType w:val="hybridMultilevel"/>
    <w:tmpl w:val="BCBAD666"/>
    <w:lvl w:ilvl="0" w:tplc="C2E68A26">
      <w:start w:val="6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85DDC"/>
    <w:multiLevelType w:val="hybridMultilevel"/>
    <w:tmpl w:val="FFE4649A"/>
    <w:lvl w:ilvl="0" w:tplc="57F26BD8">
      <w:start w:val="7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170231C"/>
    <w:multiLevelType w:val="hybridMultilevel"/>
    <w:tmpl w:val="2DA8EB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C3DE3"/>
    <w:multiLevelType w:val="hybridMultilevel"/>
    <w:tmpl w:val="D26E4D44"/>
    <w:lvl w:ilvl="0" w:tplc="8B7A638C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C0D1A"/>
    <w:multiLevelType w:val="hybridMultilevel"/>
    <w:tmpl w:val="87A4185C"/>
    <w:lvl w:ilvl="0" w:tplc="57F26BD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A02123"/>
    <w:multiLevelType w:val="hybridMultilevel"/>
    <w:tmpl w:val="C3A6681C"/>
    <w:lvl w:ilvl="0" w:tplc="57F26BD8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727B5D"/>
    <w:multiLevelType w:val="hybridMultilevel"/>
    <w:tmpl w:val="F0C8D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80FF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0">
    <w:nsid w:val="5B756285"/>
    <w:multiLevelType w:val="hybridMultilevel"/>
    <w:tmpl w:val="A4F4C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D31383"/>
    <w:multiLevelType w:val="hybridMultilevel"/>
    <w:tmpl w:val="580E92B8"/>
    <w:lvl w:ilvl="0" w:tplc="F3FC973E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94E87"/>
    <w:multiLevelType w:val="hybridMultilevel"/>
    <w:tmpl w:val="230CFAA4"/>
    <w:lvl w:ilvl="0" w:tplc="F15E229C">
      <w:start w:val="8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25314F"/>
    <w:multiLevelType w:val="multilevel"/>
    <w:tmpl w:val="F692EF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3B66E4"/>
    <w:multiLevelType w:val="hybridMultilevel"/>
    <w:tmpl w:val="27E6EEB6"/>
    <w:lvl w:ilvl="0" w:tplc="5E58AB9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21BD"/>
    <w:multiLevelType w:val="hybridMultilevel"/>
    <w:tmpl w:val="F6EE95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EC646D"/>
    <w:multiLevelType w:val="hybridMultilevel"/>
    <w:tmpl w:val="0730264A"/>
    <w:lvl w:ilvl="0" w:tplc="36FCB246">
      <w:start w:val="8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9B5851"/>
    <w:multiLevelType w:val="multilevel"/>
    <w:tmpl w:val="2BF00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956822"/>
    <w:multiLevelType w:val="hybridMultilevel"/>
    <w:tmpl w:val="89A8626C"/>
    <w:lvl w:ilvl="0" w:tplc="57F26BD8">
      <w:start w:val="7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43AF2"/>
    <w:multiLevelType w:val="hybridMultilevel"/>
    <w:tmpl w:val="078CF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A3517"/>
    <w:multiLevelType w:val="multilevel"/>
    <w:tmpl w:val="F692EF1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9D0BFE"/>
    <w:multiLevelType w:val="hybridMultilevel"/>
    <w:tmpl w:val="8B1C2AAE"/>
    <w:lvl w:ilvl="0" w:tplc="57F26BD8">
      <w:start w:val="7"/>
      <w:numFmt w:val="upperRoman"/>
      <w:lvlText w:val="%1."/>
      <w:lvlJc w:val="right"/>
      <w:pPr>
        <w:ind w:left="10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7EF66D03"/>
    <w:multiLevelType w:val="hybridMultilevel"/>
    <w:tmpl w:val="97E80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7"/>
  </w:num>
  <w:num w:numId="6">
    <w:abstractNumId w:val="10"/>
  </w:num>
  <w:num w:numId="7">
    <w:abstractNumId w:val="22"/>
  </w:num>
  <w:num w:numId="8">
    <w:abstractNumId w:val="24"/>
  </w:num>
  <w:num w:numId="9">
    <w:abstractNumId w:val="27"/>
  </w:num>
  <w:num w:numId="10">
    <w:abstractNumId w:val="30"/>
  </w:num>
  <w:num w:numId="11">
    <w:abstractNumId w:val="3"/>
  </w:num>
  <w:num w:numId="12">
    <w:abstractNumId w:val="23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5"/>
  </w:num>
  <w:num w:numId="16">
    <w:abstractNumId w:val="7"/>
  </w:num>
  <w:num w:numId="17">
    <w:abstractNumId w:val="16"/>
  </w:num>
  <w:num w:numId="18">
    <w:abstractNumId w:val="6"/>
  </w:num>
  <w:num w:numId="19">
    <w:abstractNumId w:val="9"/>
  </w:num>
  <w:num w:numId="20">
    <w:abstractNumId w:val="21"/>
  </w:num>
  <w:num w:numId="21">
    <w:abstractNumId w:val="8"/>
  </w:num>
  <w:num w:numId="22">
    <w:abstractNumId w:val="14"/>
  </w:num>
  <w:num w:numId="23">
    <w:abstractNumId w:val="15"/>
  </w:num>
  <w:num w:numId="24">
    <w:abstractNumId w:val="13"/>
  </w:num>
  <w:num w:numId="25">
    <w:abstractNumId w:val="12"/>
  </w:num>
  <w:num w:numId="26">
    <w:abstractNumId w:val="28"/>
  </w:num>
  <w:num w:numId="27">
    <w:abstractNumId w:val="26"/>
  </w:num>
  <w:num w:numId="28">
    <w:abstractNumId w:val="32"/>
  </w:num>
  <w:num w:numId="29">
    <w:abstractNumId w:val="18"/>
  </w:num>
  <w:num w:numId="30">
    <w:abstractNumId w:val="4"/>
  </w:num>
  <w:num w:numId="31">
    <w:abstractNumId w:val="11"/>
  </w:num>
  <w:num w:numId="32">
    <w:abstractNumId w:val="29"/>
  </w:num>
  <w:num w:numId="33">
    <w:abstractNumId w:val="20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5BAC"/>
    <w:rsid w:val="000020B9"/>
    <w:rsid w:val="0000214A"/>
    <w:rsid w:val="0000343C"/>
    <w:rsid w:val="00003606"/>
    <w:rsid w:val="00003DDA"/>
    <w:rsid w:val="00003E48"/>
    <w:rsid w:val="00010014"/>
    <w:rsid w:val="00012374"/>
    <w:rsid w:val="00014A88"/>
    <w:rsid w:val="00021482"/>
    <w:rsid w:val="000216CA"/>
    <w:rsid w:val="0002492F"/>
    <w:rsid w:val="00031B36"/>
    <w:rsid w:val="000321FE"/>
    <w:rsid w:val="000327DE"/>
    <w:rsid w:val="000366F7"/>
    <w:rsid w:val="00036984"/>
    <w:rsid w:val="0004456B"/>
    <w:rsid w:val="00044C81"/>
    <w:rsid w:val="000500F8"/>
    <w:rsid w:val="00057FA0"/>
    <w:rsid w:val="00063E5B"/>
    <w:rsid w:val="000640C1"/>
    <w:rsid w:val="0006493B"/>
    <w:rsid w:val="00067FDB"/>
    <w:rsid w:val="00071108"/>
    <w:rsid w:val="0007317D"/>
    <w:rsid w:val="000734B3"/>
    <w:rsid w:val="0007357B"/>
    <w:rsid w:val="0007688B"/>
    <w:rsid w:val="0007758C"/>
    <w:rsid w:val="000814B7"/>
    <w:rsid w:val="000827A1"/>
    <w:rsid w:val="000831BE"/>
    <w:rsid w:val="000845A5"/>
    <w:rsid w:val="00085D50"/>
    <w:rsid w:val="00094B57"/>
    <w:rsid w:val="000A14DD"/>
    <w:rsid w:val="000A3737"/>
    <w:rsid w:val="000A56ED"/>
    <w:rsid w:val="000A6F13"/>
    <w:rsid w:val="000B025A"/>
    <w:rsid w:val="000B43CD"/>
    <w:rsid w:val="000C6D18"/>
    <w:rsid w:val="000C7F23"/>
    <w:rsid w:val="000D0212"/>
    <w:rsid w:val="000D4210"/>
    <w:rsid w:val="000D5085"/>
    <w:rsid w:val="000E607A"/>
    <w:rsid w:val="000E667C"/>
    <w:rsid w:val="000E7ED9"/>
    <w:rsid w:val="000F375C"/>
    <w:rsid w:val="000F43D0"/>
    <w:rsid w:val="000F64EF"/>
    <w:rsid w:val="00101C6B"/>
    <w:rsid w:val="00105D34"/>
    <w:rsid w:val="00107D5A"/>
    <w:rsid w:val="00111D53"/>
    <w:rsid w:val="0011286D"/>
    <w:rsid w:val="00112B7A"/>
    <w:rsid w:val="00115323"/>
    <w:rsid w:val="001311D4"/>
    <w:rsid w:val="001373AE"/>
    <w:rsid w:val="0014677B"/>
    <w:rsid w:val="00146AA4"/>
    <w:rsid w:val="00161EA4"/>
    <w:rsid w:val="001634C6"/>
    <w:rsid w:val="00163F2F"/>
    <w:rsid w:val="0016630F"/>
    <w:rsid w:val="00175354"/>
    <w:rsid w:val="001773A1"/>
    <w:rsid w:val="00181674"/>
    <w:rsid w:val="00181B18"/>
    <w:rsid w:val="00184CA1"/>
    <w:rsid w:val="00185FC3"/>
    <w:rsid w:val="001878CD"/>
    <w:rsid w:val="001910F1"/>
    <w:rsid w:val="00191C70"/>
    <w:rsid w:val="00193984"/>
    <w:rsid w:val="0019446C"/>
    <w:rsid w:val="001970C7"/>
    <w:rsid w:val="001A3F3F"/>
    <w:rsid w:val="001A40E8"/>
    <w:rsid w:val="001B4F8C"/>
    <w:rsid w:val="001C05F1"/>
    <w:rsid w:val="001C1284"/>
    <w:rsid w:val="001D26DB"/>
    <w:rsid w:val="001D2FAC"/>
    <w:rsid w:val="001D5C4B"/>
    <w:rsid w:val="001E400B"/>
    <w:rsid w:val="001E538B"/>
    <w:rsid w:val="001E6D2B"/>
    <w:rsid w:val="001F27F0"/>
    <w:rsid w:val="001F6518"/>
    <w:rsid w:val="00201179"/>
    <w:rsid w:val="002031EE"/>
    <w:rsid w:val="0020454C"/>
    <w:rsid w:val="00207629"/>
    <w:rsid w:val="002138D9"/>
    <w:rsid w:val="00213DAF"/>
    <w:rsid w:val="00215BAE"/>
    <w:rsid w:val="00217DD7"/>
    <w:rsid w:val="0022001B"/>
    <w:rsid w:val="002210B5"/>
    <w:rsid w:val="00221350"/>
    <w:rsid w:val="002262B2"/>
    <w:rsid w:val="002268F1"/>
    <w:rsid w:val="00241480"/>
    <w:rsid w:val="00241625"/>
    <w:rsid w:val="0024213B"/>
    <w:rsid w:val="00245DBF"/>
    <w:rsid w:val="00250484"/>
    <w:rsid w:val="00254147"/>
    <w:rsid w:val="002565FA"/>
    <w:rsid w:val="00260ECF"/>
    <w:rsid w:val="002611F6"/>
    <w:rsid w:val="00261BD1"/>
    <w:rsid w:val="00264672"/>
    <w:rsid w:val="002669E3"/>
    <w:rsid w:val="00267490"/>
    <w:rsid w:val="00267BE4"/>
    <w:rsid w:val="002753C1"/>
    <w:rsid w:val="00275FD7"/>
    <w:rsid w:val="00277877"/>
    <w:rsid w:val="00284BD8"/>
    <w:rsid w:val="00286116"/>
    <w:rsid w:val="00286E2B"/>
    <w:rsid w:val="0029222D"/>
    <w:rsid w:val="002927C2"/>
    <w:rsid w:val="002930AA"/>
    <w:rsid w:val="00296DAF"/>
    <w:rsid w:val="002A1B56"/>
    <w:rsid w:val="002A2FF7"/>
    <w:rsid w:val="002A32EF"/>
    <w:rsid w:val="002A436A"/>
    <w:rsid w:val="002A6CD7"/>
    <w:rsid w:val="002A7CD4"/>
    <w:rsid w:val="002B16BD"/>
    <w:rsid w:val="002B20A2"/>
    <w:rsid w:val="002B5CD3"/>
    <w:rsid w:val="002B7568"/>
    <w:rsid w:val="002B7FC8"/>
    <w:rsid w:val="002C1E11"/>
    <w:rsid w:val="002C4C98"/>
    <w:rsid w:val="002D062F"/>
    <w:rsid w:val="002D1638"/>
    <w:rsid w:val="002D6286"/>
    <w:rsid w:val="002D718C"/>
    <w:rsid w:val="002D7AF2"/>
    <w:rsid w:val="002E084D"/>
    <w:rsid w:val="002E0B09"/>
    <w:rsid w:val="002E0B38"/>
    <w:rsid w:val="002E1359"/>
    <w:rsid w:val="002E14DC"/>
    <w:rsid w:val="002E2D3A"/>
    <w:rsid w:val="002E5E31"/>
    <w:rsid w:val="002E62E5"/>
    <w:rsid w:val="002F23F4"/>
    <w:rsid w:val="002F57BB"/>
    <w:rsid w:val="002F5F3D"/>
    <w:rsid w:val="002F61A6"/>
    <w:rsid w:val="002F73B9"/>
    <w:rsid w:val="00302182"/>
    <w:rsid w:val="00304A7A"/>
    <w:rsid w:val="00306041"/>
    <w:rsid w:val="00320C04"/>
    <w:rsid w:val="00335772"/>
    <w:rsid w:val="003533F1"/>
    <w:rsid w:val="00354ED7"/>
    <w:rsid w:val="00354F85"/>
    <w:rsid w:val="00357193"/>
    <w:rsid w:val="00357A42"/>
    <w:rsid w:val="00360472"/>
    <w:rsid w:val="00360B5C"/>
    <w:rsid w:val="00361045"/>
    <w:rsid w:val="003648BD"/>
    <w:rsid w:val="00365210"/>
    <w:rsid w:val="00366B6E"/>
    <w:rsid w:val="00367EB7"/>
    <w:rsid w:val="00371A0F"/>
    <w:rsid w:val="0037490E"/>
    <w:rsid w:val="00374957"/>
    <w:rsid w:val="00375C9F"/>
    <w:rsid w:val="003766A2"/>
    <w:rsid w:val="0037729D"/>
    <w:rsid w:val="00377C07"/>
    <w:rsid w:val="0038686E"/>
    <w:rsid w:val="003939C3"/>
    <w:rsid w:val="003941E1"/>
    <w:rsid w:val="00394203"/>
    <w:rsid w:val="00395D2F"/>
    <w:rsid w:val="0039748B"/>
    <w:rsid w:val="003A2075"/>
    <w:rsid w:val="003A3CFE"/>
    <w:rsid w:val="003A4AFC"/>
    <w:rsid w:val="003B003D"/>
    <w:rsid w:val="003B00BA"/>
    <w:rsid w:val="003B083D"/>
    <w:rsid w:val="003B4AED"/>
    <w:rsid w:val="003B66E9"/>
    <w:rsid w:val="003B7A67"/>
    <w:rsid w:val="003C3F07"/>
    <w:rsid w:val="003C6B33"/>
    <w:rsid w:val="003C6CB1"/>
    <w:rsid w:val="003D10FC"/>
    <w:rsid w:val="003D35FC"/>
    <w:rsid w:val="003D52B2"/>
    <w:rsid w:val="003D58E7"/>
    <w:rsid w:val="003D63A9"/>
    <w:rsid w:val="003D70F6"/>
    <w:rsid w:val="003D78F7"/>
    <w:rsid w:val="003E0F07"/>
    <w:rsid w:val="003E2FDF"/>
    <w:rsid w:val="003E6873"/>
    <w:rsid w:val="003F0F52"/>
    <w:rsid w:val="00406D61"/>
    <w:rsid w:val="00406F69"/>
    <w:rsid w:val="00410066"/>
    <w:rsid w:val="004105EF"/>
    <w:rsid w:val="00411B67"/>
    <w:rsid w:val="00413A3F"/>
    <w:rsid w:val="00415642"/>
    <w:rsid w:val="00435BDF"/>
    <w:rsid w:val="00440EDD"/>
    <w:rsid w:val="00444153"/>
    <w:rsid w:val="00446D1E"/>
    <w:rsid w:val="0044765C"/>
    <w:rsid w:val="004707D8"/>
    <w:rsid w:val="00475720"/>
    <w:rsid w:val="00476507"/>
    <w:rsid w:val="004938C2"/>
    <w:rsid w:val="00495152"/>
    <w:rsid w:val="00496A52"/>
    <w:rsid w:val="004A0AC5"/>
    <w:rsid w:val="004A678B"/>
    <w:rsid w:val="004B30EB"/>
    <w:rsid w:val="004B37FC"/>
    <w:rsid w:val="004B4AEE"/>
    <w:rsid w:val="004C0298"/>
    <w:rsid w:val="004C3B66"/>
    <w:rsid w:val="004D2BF8"/>
    <w:rsid w:val="004D4346"/>
    <w:rsid w:val="004D6B28"/>
    <w:rsid w:val="004D7844"/>
    <w:rsid w:val="004D7BE4"/>
    <w:rsid w:val="004E0D92"/>
    <w:rsid w:val="004E146B"/>
    <w:rsid w:val="00505746"/>
    <w:rsid w:val="00510F53"/>
    <w:rsid w:val="00515552"/>
    <w:rsid w:val="00516D97"/>
    <w:rsid w:val="00517A3E"/>
    <w:rsid w:val="0052236C"/>
    <w:rsid w:val="00530098"/>
    <w:rsid w:val="005336FA"/>
    <w:rsid w:val="00533FF5"/>
    <w:rsid w:val="00534256"/>
    <w:rsid w:val="005344F7"/>
    <w:rsid w:val="00537A19"/>
    <w:rsid w:val="00540BE6"/>
    <w:rsid w:val="00541383"/>
    <w:rsid w:val="00544AF2"/>
    <w:rsid w:val="00553FD3"/>
    <w:rsid w:val="00554199"/>
    <w:rsid w:val="00554665"/>
    <w:rsid w:val="00554DF9"/>
    <w:rsid w:val="00555CE5"/>
    <w:rsid w:val="005575C7"/>
    <w:rsid w:val="00565E19"/>
    <w:rsid w:val="00572232"/>
    <w:rsid w:val="00572BCF"/>
    <w:rsid w:val="005757E3"/>
    <w:rsid w:val="005857D7"/>
    <w:rsid w:val="00586F11"/>
    <w:rsid w:val="00587F14"/>
    <w:rsid w:val="0059126A"/>
    <w:rsid w:val="0059162F"/>
    <w:rsid w:val="00591C2E"/>
    <w:rsid w:val="00593A7A"/>
    <w:rsid w:val="00594BBB"/>
    <w:rsid w:val="005A6558"/>
    <w:rsid w:val="005B3414"/>
    <w:rsid w:val="005B721A"/>
    <w:rsid w:val="005B7B72"/>
    <w:rsid w:val="005C52AD"/>
    <w:rsid w:val="005D03A4"/>
    <w:rsid w:val="005E2F55"/>
    <w:rsid w:val="005E36E0"/>
    <w:rsid w:val="005E66E8"/>
    <w:rsid w:val="005F273C"/>
    <w:rsid w:val="005F78BE"/>
    <w:rsid w:val="006002E8"/>
    <w:rsid w:val="00601C40"/>
    <w:rsid w:val="00607863"/>
    <w:rsid w:val="006103F2"/>
    <w:rsid w:val="00613B7D"/>
    <w:rsid w:val="00621AF8"/>
    <w:rsid w:val="00627645"/>
    <w:rsid w:val="0063083C"/>
    <w:rsid w:val="006329B2"/>
    <w:rsid w:val="00632CE0"/>
    <w:rsid w:val="00640AB2"/>
    <w:rsid w:val="00644648"/>
    <w:rsid w:val="00655746"/>
    <w:rsid w:val="00655FB8"/>
    <w:rsid w:val="006564DD"/>
    <w:rsid w:val="006603E7"/>
    <w:rsid w:val="0066483F"/>
    <w:rsid w:val="00666822"/>
    <w:rsid w:val="00675959"/>
    <w:rsid w:val="00675FAB"/>
    <w:rsid w:val="00685FC9"/>
    <w:rsid w:val="006876F8"/>
    <w:rsid w:val="00690C41"/>
    <w:rsid w:val="00690D8C"/>
    <w:rsid w:val="00691A62"/>
    <w:rsid w:val="006977DE"/>
    <w:rsid w:val="006A0213"/>
    <w:rsid w:val="006A1D3E"/>
    <w:rsid w:val="006A21B3"/>
    <w:rsid w:val="006A38A6"/>
    <w:rsid w:val="006A474A"/>
    <w:rsid w:val="006A4EA3"/>
    <w:rsid w:val="006A5DAB"/>
    <w:rsid w:val="006A5EBB"/>
    <w:rsid w:val="006A683E"/>
    <w:rsid w:val="006B3429"/>
    <w:rsid w:val="006B6A84"/>
    <w:rsid w:val="006C0881"/>
    <w:rsid w:val="006C1AB8"/>
    <w:rsid w:val="006C2722"/>
    <w:rsid w:val="006C4633"/>
    <w:rsid w:val="006C5CA4"/>
    <w:rsid w:val="006C7AED"/>
    <w:rsid w:val="006D10BC"/>
    <w:rsid w:val="006D316A"/>
    <w:rsid w:val="006D5FA7"/>
    <w:rsid w:val="006D6A72"/>
    <w:rsid w:val="006D729A"/>
    <w:rsid w:val="006D7B00"/>
    <w:rsid w:val="006E0378"/>
    <w:rsid w:val="006E2D25"/>
    <w:rsid w:val="006E3F20"/>
    <w:rsid w:val="006E4FCE"/>
    <w:rsid w:val="006E5B09"/>
    <w:rsid w:val="006E634F"/>
    <w:rsid w:val="006E6CA2"/>
    <w:rsid w:val="006E7823"/>
    <w:rsid w:val="006F1610"/>
    <w:rsid w:val="006F7524"/>
    <w:rsid w:val="007016DC"/>
    <w:rsid w:val="007016E0"/>
    <w:rsid w:val="0070297A"/>
    <w:rsid w:val="007070EA"/>
    <w:rsid w:val="007131FA"/>
    <w:rsid w:val="00713CE3"/>
    <w:rsid w:val="00721086"/>
    <w:rsid w:val="00722D85"/>
    <w:rsid w:val="0072340A"/>
    <w:rsid w:val="0072422B"/>
    <w:rsid w:val="00725CB6"/>
    <w:rsid w:val="0073433E"/>
    <w:rsid w:val="00736AAF"/>
    <w:rsid w:val="00737501"/>
    <w:rsid w:val="007420B4"/>
    <w:rsid w:val="0074301A"/>
    <w:rsid w:val="007435C0"/>
    <w:rsid w:val="00745E34"/>
    <w:rsid w:val="00745FF8"/>
    <w:rsid w:val="007466C6"/>
    <w:rsid w:val="00754196"/>
    <w:rsid w:val="007558CC"/>
    <w:rsid w:val="00757836"/>
    <w:rsid w:val="00757E5F"/>
    <w:rsid w:val="00761820"/>
    <w:rsid w:val="0076365D"/>
    <w:rsid w:val="007650E4"/>
    <w:rsid w:val="00766A21"/>
    <w:rsid w:val="00770EF6"/>
    <w:rsid w:val="00772F80"/>
    <w:rsid w:val="007766F2"/>
    <w:rsid w:val="007771AF"/>
    <w:rsid w:val="00777DA0"/>
    <w:rsid w:val="00781DAB"/>
    <w:rsid w:val="007829C6"/>
    <w:rsid w:val="00784EF9"/>
    <w:rsid w:val="007876F7"/>
    <w:rsid w:val="00790FDB"/>
    <w:rsid w:val="007926DE"/>
    <w:rsid w:val="00793205"/>
    <w:rsid w:val="00794E67"/>
    <w:rsid w:val="0079727C"/>
    <w:rsid w:val="007A462A"/>
    <w:rsid w:val="007A5B36"/>
    <w:rsid w:val="007B2F66"/>
    <w:rsid w:val="007B4CB2"/>
    <w:rsid w:val="007B6D70"/>
    <w:rsid w:val="007C2788"/>
    <w:rsid w:val="007D4BC9"/>
    <w:rsid w:val="007D4DBF"/>
    <w:rsid w:val="007D528B"/>
    <w:rsid w:val="007D7CD0"/>
    <w:rsid w:val="007E0B08"/>
    <w:rsid w:val="007E1B69"/>
    <w:rsid w:val="007E1CDA"/>
    <w:rsid w:val="007F31AF"/>
    <w:rsid w:val="007F3367"/>
    <w:rsid w:val="007F5939"/>
    <w:rsid w:val="007F62C3"/>
    <w:rsid w:val="0080400F"/>
    <w:rsid w:val="0080426C"/>
    <w:rsid w:val="0081786C"/>
    <w:rsid w:val="0083598C"/>
    <w:rsid w:val="00840E18"/>
    <w:rsid w:val="00842CA7"/>
    <w:rsid w:val="00856E5E"/>
    <w:rsid w:val="00857240"/>
    <w:rsid w:val="00857B7B"/>
    <w:rsid w:val="00860712"/>
    <w:rsid w:val="0086311A"/>
    <w:rsid w:val="00873C45"/>
    <w:rsid w:val="0087412A"/>
    <w:rsid w:val="00875EA4"/>
    <w:rsid w:val="008763A8"/>
    <w:rsid w:val="008768C6"/>
    <w:rsid w:val="00884DB2"/>
    <w:rsid w:val="00887DE3"/>
    <w:rsid w:val="00896390"/>
    <w:rsid w:val="008A3D4B"/>
    <w:rsid w:val="008A5065"/>
    <w:rsid w:val="008B0CCB"/>
    <w:rsid w:val="008B2395"/>
    <w:rsid w:val="008B43EE"/>
    <w:rsid w:val="008C2507"/>
    <w:rsid w:val="008C340D"/>
    <w:rsid w:val="008C4573"/>
    <w:rsid w:val="008D137B"/>
    <w:rsid w:val="008D3339"/>
    <w:rsid w:val="008D3CD9"/>
    <w:rsid w:val="008D68BF"/>
    <w:rsid w:val="008E0D55"/>
    <w:rsid w:val="008E4F72"/>
    <w:rsid w:val="008E65D3"/>
    <w:rsid w:val="008F1B80"/>
    <w:rsid w:val="008F44E4"/>
    <w:rsid w:val="008F5E0C"/>
    <w:rsid w:val="009019C9"/>
    <w:rsid w:val="009029C8"/>
    <w:rsid w:val="00904ADF"/>
    <w:rsid w:val="009054E9"/>
    <w:rsid w:val="00907D9C"/>
    <w:rsid w:val="00911A5F"/>
    <w:rsid w:val="00912270"/>
    <w:rsid w:val="009128CC"/>
    <w:rsid w:val="009130AC"/>
    <w:rsid w:val="00913577"/>
    <w:rsid w:val="00916CD5"/>
    <w:rsid w:val="00920E8B"/>
    <w:rsid w:val="00921310"/>
    <w:rsid w:val="00922AB1"/>
    <w:rsid w:val="00922D65"/>
    <w:rsid w:val="00933968"/>
    <w:rsid w:val="0093651A"/>
    <w:rsid w:val="00937D84"/>
    <w:rsid w:val="00940741"/>
    <w:rsid w:val="00940A86"/>
    <w:rsid w:val="00944F8D"/>
    <w:rsid w:val="009455B2"/>
    <w:rsid w:val="009535AE"/>
    <w:rsid w:val="00961D36"/>
    <w:rsid w:val="00962866"/>
    <w:rsid w:val="00964C3B"/>
    <w:rsid w:val="00964EB0"/>
    <w:rsid w:val="00966A48"/>
    <w:rsid w:val="0097117F"/>
    <w:rsid w:val="0097126F"/>
    <w:rsid w:val="00976F98"/>
    <w:rsid w:val="009808B6"/>
    <w:rsid w:val="0098230F"/>
    <w:rsid w:val="00982469"/>
    <w:rsid w:val="0098453D"/>
    <w:rsid w:val="0098468D"/>
    <w:rsid w:val="009859BA"/>
    <w:rsid w:val="00987961"/>
    <w:rsid w:val="009958D4"/>
    <w:rsid w:val="00996584"/>
    <w:rsid w:val="0099679E"/>
    <w:rsid w:val="009A2550"/>
    <w:rsid w:val="009A3596"/>
    <w:rsid w:val="009A3A8F"/>
    <w:rsid w:val="009B1D0A"/>
    <w:rsid w:val="009B1F13"/>
    <w:rsid w:val="009B60D5"/>
    <w:rsid w:val="009B62DA"/>
    <w:rsid w:val="009C1DF3"/>
    <w:rsid w:val="009C2BED"/>
    <w:rsid w:val="009C3F45"/>
    <w:rsid w:val="009C44F3"/>
    <w:rsid w:val="009C6A08"/>
    <w:rsid w:val="009E1FA7"/>
    <w:rsid w:val="009E2B45"/>
    <w:rsid w:val="009F2A44"/>
    <w:rsid w:val="009F60D2"/>
    <w:rsid w:val="00A05053"/>
    <w:rsid w:val="00A06729"/>
    <w:rsid w:val="00A1138A"/>
    <w:rsid w:val="00A209B3"/>
    <w:rsid w:val="00A21BAF"/>
    <w:rsid w:val="00A2352B"/>
    <w:rsid w:val="00A30FC7"/>
    <w:rsid w:val="00A32DAB"/>
    <w:rsid w:val="00A34C70"/>
    <w:rsid w:val="00A37BCF"/>
    <w:rsid w:val="00A41A0B"/>
    <w:rsid w:val="00A4249F"/>
    <w:rsid w:val="00A431A7"/>
    <w:rsid w:val="00A4322F"/>
    <w:rsid w:val="00A43B19"/>
    <w:rsid w:val="00A47B31"/>
    <w:rsid w:val="00A50136"/>
    <w:rsid w:val="00A51073"/>
    <w:rsid w:val="00A574B0"/>
    <w:rsid w:val="00A753D7"/>
    <w:rsid w:val="00A81059"/>
    <w:rsid w:val="00A9039B"/>
    <w:rsid w:val="00A918D2"/>
    <w:rsid w:val="00A92CA0"/>
    <w:rsid w:val="00A9380F"/>
    <w:rsid w:val="00A957F4"/>
    <w:rsid w:val="00A95DB3"/>
    <w:rsid w:val="00A97751"/>
    <w:rsid w:val="00AA0FF9"/>
    <w:rsid w:val="00AA2BD1"/>
    <w:rsid w:val="00AA2E20"/>
    <w:rsid w:val="00AA36E7"/>
    <w:rsid w:val="00AB3515"/>
    <w:rsid w:val="00AB41C4"/>
    <w:rsid w:val="00AB4858"/>
    <w:rsid w:val="00AB4AC0"/>
    <w:rsid w:val="00AB6B2A"/>
    <w:rsid w:val="00AC0BAC"/>
    <w:rsid w:val="00AC1560"/>
    <w:rsid w:val="00AC1F37"/>
    <w:rsid w:val="00AC242C"/>
    <w:rsid w:val="00AC2B6A"/>
    <w:rsid w:val="00AC348F"/>
    <w:rsid w:val="00AC34DF"/>
    <w:rsid w:val="00AC6A66"/>
    <w:rsid w:val="00AC6D82"/>
    <w:rsid w:val="00AD3ADF"/>
    <w:rsid w:val="00AD7110"/>
    <w:rsid w:val="00AE4D1C"/>
    <w:rsid w:val="00AF39EA"/>
    <w:rsid w:val="00AF404E"/>
    <w:rsid w:val="00AF4F6A"/>
    <w:rsid w:val="00B005FD"/>
    <w:rsid w:val="00B00DDA"/>
    <w:rsid w:val="00B03342"/>
    <w:rsid w:val="00B038EA"/>
    <w:rsid w:val="00B10862"/>
    <w:rsid w:val="00B12639"/>
    <w:rsid w:val="00B13224"/>
    <w:rsid w:val="00B17CA4"/>
    <w:rsid w:val="00B20057"/>
    <w:rsid w:val="00B20619"/>
    <w:rsid w:val="00B2129C"/>
    <w:rsid w:val="00B22A1E"/>
    <w:rsid w:val="00B24313"/>
    <w:rsid w:val="00B24982"/>
    <w:rsid w:val="00B25874"/>
    <w:rsid w:val="00B26CA2"/>
    <w:rsid w:val="00B2744B"/>
    <w:rsid w:val="00B36631"/>
    <w:rsid w:val="00B37BC9"/>
    <w:rsid w:val="00B407D0"/>
    <w:rsid w:val="00B40EAA"/>
    <w:rsid w:val="00B45EAA"/>
    <w:rsid w:val="00B54A08"/>
    <w:rsid w:val="00B551CA"/>
    <w:rsid w:val="00B55BC1"/>
    <w:rsid w:val="00B602F2"/>
    <w:rsid w:val="00B63832"/>
    <w:rsid w:val="00B725C7"/>
    <w:rsid w:val="00B72A6A"/>
    <w:rsid w:val="00B75AE5"/>
    <w:rsid w:val="00B761B7"/>
    <w:rsid w:val="00B776EC"/>
    <w:rsid w:val="00B82774"/>
    <w:rsid w:val="00B82B6F"/>
    <w:rsid w:val="00B86C3A"/>
    <w:rsid w:val="00B872B3"/>
    <w:rsid w:val="00B8790B"/>
    <w:rsid w:val="00B96A95"/>
    <w:rsid w:val="00B96FA4"/>
    <w:rsid w:val="00BA122F"/>
    <w:rsid w:val="00BA1D2C"/>
    <w:rsid w:val="00BA2630"/>
    <w:rsid w:val="00BA3EEB"/>
    <w:rsid w:val="00BA712F"/>
    <w:rsid w:val="00BA7B24"/>
    <w:rsid w:val="00BB0BD5"/>
    <w:rsid w:val="00BB5778"/>
    <w:rsid w:val="00BB5B4C"/>
    <w:rsid w:val="00BB74E4"/>
    <w:rsid w:val="00BC00C8"/>
    <w:rsid w:val="00BC6567"/>
    <w:rsid w:val="00BD1E17"/>
    <w:rsid w:val="00BD32C5"/>
    <w:rsid w:val="00BE059F"/>
    <w:rsid w:val="00BE2F94"/>
    <w:rsid w:val="00BF0554"/>
    <w:rsid w:val="00BF2652"/>
    <w:rsid w:val="00BF2A8D"/>
    <w:rsid w:val="00BF363A"/>
    <w:rsid w:val="00BF6569"/>
    <w:rsid w:val="00C03CBC"/>
    <w:rsid w:val="00C0401A"/>
    <w:rsid w:val="00C067D3"/>
    <w:rsid w:val="00C06F92"/>
    <w:rsid w:val="00C07819"/>
    <w:rsid w:val="00C11CC9"/>
    <w:rsid w:val="00C14586"/>
    <w:rsid w:val="00C16F72"/>
    <w:rsid w:val="00C26D6B"/>
    <w:rsid w:val="00C325A3"/>
    <w:rsid w:val="00C331A0"/>
    <w:rsid w:val="00C33E02"/>
    <w:rsid w:val="00C3421A"/>
    <w:rsid w:val="00C3651F"/>
    <w:rsid w:val="00C37589"/>
    <w:rsid w:val="00C428E3"/>
    <w:rsid w:val="00C53BFE"/>
    <w:rsid w:val="00C53DBC"/>
    <w:rsid w:val="00C56DDA"/>
    <w:rsid w:val="00C60389"/>
    <w:rsid w:val="00C63796"/>
    <w:rsid w:val="00C66328"/>
    <w:rsid w:val="00C72A16"/>
    <w:rsid w:val="00C730C0"/>
    <w:rsid w:val="00C73174"/>
    <w:rsid w:val="00C85FD1"/>
    <w:rsid w:val="00C9014F"/>
    <w:rsid w:val="00C91356"/>
    <w:rsid w:val="00C9520E"/>
    <w:rsid w:val="00C973CB"/>
    <w:rsid w:val="00C97829"/>
    <w:rsid w:val="00CA2F99"/>
    <w:rsid w:val="00CA3733"/>
    <w:rsid w:val="00CA54E6"/>
    <w:rsid w:val="00CB0F2C"/>
    <w:rsid w:val="00CB7223"/>
    <w:rsid w:val="00CC0B34"/>
    <w:rsid w:val="00CC2EEB"/>
    <w:rsid w:val="00CC3D88"/>
    <w:rsid w:val="00CD004A"/>
    <w:rsid w:val="00CE47BD"/>
    <w:rsid w:val="00CE4814"/>
    <w:rsid w:val="00CE5A7C"/>
    <w:rsid w:val="00CF43E6"/>
    <w:rsid w:val="00CF6875"/>
    <w:rsid w:val="00D02B2C"/>
    <w:rsid w:val="00D049E2"/>
    <w:rsid w:val="00D0559C"/>
    <w:rsid w:val="00D073F1"/>
    <w:rsid w:val="00D07FE6"/>
    <w:rsid w:val="00D118F1"/>
    <w:rsid w:val="00D119C6"/>
    <w:rsid w:val="00D13F54"/>
    <w:rsid w:val="00D154BE"/>
    <w:rsid w:val="00D21617"/>
    <w:rsid w:val="00D228F1"/>
    <w:rsid w:val="00D23237"/>
    <w:rsid w:val="00D24CFE"/>
    <w:rsid w:val="00D26A95"/>
    <w:rsid w:val="00D2768A"/>
    <w:rsid w:val="00D27D9A"/>
    <w:rsid w:val="00D321E2"/>
    <w:rsid w:val="00D35BAC"/>
    <w:rsid w:val="00D40C3F"/>
    <w:rsid w:val="00D44214"/>
    <w:rsid w:val="00D44808"/>
    <w:rsid w:val="00D53091"/>
    <w:rsid w:val="00D545C0"/>
    <w:rsid w:val="00D546F3"/>
    <w:rsid w:val="00D60D91"/>
    <w:rsid w:val="00D60EF3"/>
    <w:rsid w:val="00D616C6"/>
    <w:rsid w:val="00D6538C"/>
    <w:rsid w:val="00D71741"/>
    <w:rsid w:val="00D8058E"/>
    <w:rsid w:val="00D81E67"/>
    <w:rsid w:val="00D8473B"/>
    <w:rsid w:val="00D85101"/>
    <w:rsid w:val="00D85875"/>
    <w:rsid w:val="00D946ED"/>
    <w:rsid w:val="00DA2935"/>
    <w:rsid w:val="00DA2C99"/>
    <w:rsid w:val="00DB2CBF"/>
    <w:rsid w:val="00DB5B32"/>
    <w:rsid w:val="00DB6BED"/>
    <w:rsid w:val="00DC05C3"/>
    <w:rsid w:val="00DC3EAF"/>
    <w:rsid w:val="00DD2284"/>
    <w:rsid w:val="00DD3136"/>
    <w:rsid w:val="00DD68AF"/>
    <w:rsid w:val="00DD6A82"/>
    <w:rsid w:val="00DE0820"/>
    <w:rsid w:val="00DE3DFA"/>
    <w:rsid w:val="00DE43B9"/>
    <w:rsid w:val="00DE4706"/>
    <w:rsid w:val="00DE77A5"/>
    <w:rsid w:val="00DF0350"/>
    <w:rsid w:val="00DF241C"/>
    <w:rsid w:val="00DF32DF"/>
    <w:rsid w:val="00DF60EF"/>
    <w:rsid w:val="00E012F4"/>
    <w:rsid w:val="00E02762"/>
    <w:rsid w:val="00E115F6"/>
    <w:rsid w:val="00E12746"/>
    <w:rsid w:val="00E15488"/>
    <w:rsid w:val="00E222B9"/>
    <w:rsid w:val="00E24FA0"/>
    <w:rsid w:val="00E251DD"/>
    <w:rsid w:val="00E3134B"/>
    <w:rsid w:val="00E33FA5"/>
    <w:rsid w:val="00E402AC"/>
    <w:rsid w:val="00E446D6"/>
    <w:rsid w:val="00E477E2"/>
    <w:rsid w:val="00E51A40"/>
    <w:rsid w:val="00E574E1"/>
    <w:rsid w:val="00E57F54"/>
    <w:rsid w:val="00E63C3E"/>
    <w:rsid w:val="00E65DD8"/>
    <w:rsid w:val="00E82A2B"/>
    <w:rsid w:val="00E84EFF"/>
    <w:rsid w:val="00E877E4"/>
    <w:rsid w:val="00E87959"/>
    <w:rsid w:val="00E93FF6"/>
    <w:rsid w:val="00E94A06"/>
    <w:rsid w:val="00EA4B3E"/>
    <w:rsid w:val="00EA522D"/>
    <w:rsid w:val="00EB0C09"/>
    <w:rsid w:val="00EB1C9E"/>
    <w:rsid w:val="00EB4853"/>
    <w:rsid w:val="00EC009F"/>
    <w:rsid w:val="00EC1205"/>
    <w:rsid w:val="00EC23EB"/>
    <w:rsid w:val="00EC4743"/>
    <w:rsid w:val="00EC5EE4"/>
    <w:rsid w:val="00ED337F"/>
    <w:rsid w:val="00EE743C"/>
    <w:rsid w:val="00EF0618"/>
    <w:rsid w:val="00EF1221"/>
    <w:rsid w:val="00EF50AD"/>
    <w:rsid w:val="00EF6A4A"/>
    <w:rsid w:val="00F010B4"/>
    <w:rsid w:val="00F017E7"/>
    <w:rsid w:val="00F028CE"/>
    <w:rsid w:val="00F049B0"/>
    <w:rsid w:val="00F05C9B"/>
    <w:rsid w:val="00F07C1C"/>
    <w:rsid w:val="00F124B2"/>
    <w:rsid w:val="00F12B46"/>
    <w:rsid w:val="00F13431"/>
    <w:rsid w:val="00F13C01"/>
    <w:rsid w:val="00F17FCD"/>
    <w:rsid w:val="00F24382"/>
    <w:rsid w:val="00F24D35"/>
    <w:rsid w:val="00F26A47"/>
    <w:rsid w:val="00F32FCB"/>
    <w:rsid w:val="00F3584D"/>
    <w:rsid w:val="00F361AF"/>
    <w:rsid w:val="00F40419"/>
    <w:rsid w:val="00F4288C"/>
    <w:rsid w:val="00F4723C"/>
    <w:rsid w:val="00F4799D"/>
    <w:rsid w:val="00F50D99"/>
    <w:rsid w:val="00F51255"/>
    <w:rsid w:val="00F521A6"/>
    <w:rsid w:val="00F55494"/>
    <w:rsid w:val="00F559F5"/>
    <w:rsid w:val="00F56AA6"/>
    <w:rsid w:val="00F6078D"/>
    <w:rsid w:val="00F6106C"/>
    <w:rsid w:val="00F61A96"/>
    <w:rsid w:val="00F62C94"/>
    <w:rsid w:val="00F66456"/>
    <w:rsid w:val="00F80102"/>
    <w:rsid w:val="00F820C3"/>
    <w:rsid w:val="00F83930"/>
    <w:rsid w:val="00F856A3"/>
    <w:rsid w:val="00F90B86"/>
    <w:rsid w:val="00F934B4"/>
    <w:rsid w:val="00F95255"/>
    <w:rsid w:val="00FA18C8"/>
    <w:rsid w:val="00FA3F1D"/>
    <w:rsid w:val="00FA520C"/>
    <w:rsid w:val="00FB6CC2"/>
    <w:rsid w:val="00FC2052"/>
    <w:rsid w:val="00FD070F"/>
    <w:rsid w:val="00FD2744"/>
    <w:rsid w:val="00FD3339"/>
    <w:rsid w:val="00FD486F"/>
    <w:rsid w:val="00FD5334"/>
    <w:rsid w:val="00FD533C"/>
    <w:rsid w:val="00FD631F"/>
    <w:rsid w:val="00FE2016"/>
    <w:rsid w:val="00FE48F9"/>
    <w:rsid w:val="00FE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D35BAC"/>
    <w:pPr>
      <w:suppressAutoHyphens/>
    </w:pPr>
    <w:rPr>
      <w:rFonts w:eastAsia="MS Minngs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E0D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0"/>
    <w:qFormat/>
    <w:rsid w:val="00D35BAC"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Style34">
    <w:name w:val="Font Style34"/>
    <w:rsid w:val="00D35BAC"/>
  </w:style>
  <w:style w:type="paragraph" w:customStyle="1" w:styleId="a4">
    <w:name w:val="Заголовок"/>
    <w:basedOn w:val="a"/>
    <w:next w:val="a0"/>
    <w:rsid w:val="00D35BAC"/>
    <w:pPr>
      <w:keepNext/>
      <w:spacing w:before="240" w:after="120"/>
      <w:ind w:firstLine="545"/>
      <w:jc w:val="center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D35BAC"/>
    <w:pPr>
      <w:jc w:val="both"/>
    </w:pPr>
    <w:rPr>
      <w:sz w:val="28"/>
    </w:rPr>
  </w:style>
  <w:style w:type="paragraph" w:customStyle="1" w:styleId="11">
    <w:name w:val="Абзац списка1"/>
    <w:basedOn w:val="a"/>
    <w:qFormat/>
    <w:rsid w:val="00D35BAC"/>
  </w:style>
  <w:style w:type="paragraph" w:styleId="a5">
    <w:name w:val="footer"/>
    <w:basedOn w:val="a"/>
    <w:rsid w:val="00D35BAC"/>
    <w:pPr>
      <w:suppressLineNumbers/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rsid w:val="00D35BAC"/>
  </w:style>
  <w:style w:type="character" w:styleId="a6">
    <w:name w:val="page number"/>
    <w:basedOn w:val="a1"/>
    <w:rsid w:val="00D35BAC"/>
  </w:style>
  <w:style w:type="paragraph" w:styleId="a7">
    <w:name w:val="Balloon Text"/>
    <w:basedOn w:val="a"/>
    <w:semiHidden/>
    <w:rsid w:val="00BD32C5"/>
    <w:rPr>
      <w:rFonts w:ascii="Tahoma" w:hAnsi="Tahoma" w:cs="Tahoma"/>
      <w:sz w:val="16"/>
      <w:szCs w:val="16"/>
    </w:rPr>
  </w:style>
  <w:style w:type="paragraph" w:customStyle="1" w:styleId="30">
    <w:name w:val="Стиль3"/>
    <w:basedOn w:val="a8"/>
    <w:next w:val="a"/>
    <w:rsid w:val="007D4DBF"/>
    <w:pPr>
      <w:tabs>
        <w:tab w:val="num" w:pos="0"/>
        <w:tab w:val="left" w:pos="284"/>
        <w:tab w:val="left" w:pos="426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line="360" w:lineRule="auto"/>
      <w:ind w:firstLine="7"/>
      <w:jc w:val="both"/>
    </w:pPr>
    <w:rPr>
      <w:rFonts w:ascii="Times New Roman" w:eastAsia="MS Mincho" w:hAnsi="Times New Roman"/>
      <w:color w:val="000000"/>
      <w:kern w:val="28"/>
      <w:sz w:val="28"/>
      <w:szCs w:val="28"/>
    </w:rPr>
  </w:style>
  <w:style w:type="paragraph" w:styleId="a8">
    <w:name w:val="Plain Text"/>
    <w:basedOn w:val="a"/>
    <w:link w:val="a9"/>
    <w:rsid w:val="007D4DBF"/>
    <w:rPr>
      <w:rFonts w:ascii="Courier New" w:hAnsi="Courier New"/>
      <w:sz w:val="20"/>
      <w:szCs w:val="20"/>
      <w:lang w:val="x-none"/>
    </w:rPr>
  </w:style>
  <w:style w:type="character" w:customStyle="1" w:styleId="a9">
    <w:name w:val="Текст Знак"/>
    <w:link w:val="a8"/>
    <w:rsid w:val="007D4DBF"/>
    <w:rPr>
      <w:rFonts w:ascii="Courier New" w:eastAsia="MS Minngs" w:hAnsi="Courier New" w:cs="Courier New"/>
      <w:kern w:val="1"/>
      <w:lang w:eastAsia="ar-SA"/>
    </w:rPr>
  </w:style>
  <w:style w:type="paragraph" w:styleId="aa">
    <w:name w:val="Subtitle"/>
    <w:basedOn w:val="a"/>
    <w:next w:val="a"/>
    <w:link w:val="ab"/>
    <w:qFormat/>
    <w:rsid w:val="003B7A67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b">
    <w:name w:val="Подзаголовок Знак"/>
    <w:link w:val="aa"/>
    <w:rsid w:val="003B7A67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link w:val="1"/>
    <w:rsid w:val="008E0D5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c">
    <w:name w:val="TOC Heading"/>
    <w:basedOn w:val="1"/>
    <w:next w:val="a"/>
    <w:uiPriority w:val="39"/>
    <w:qFormat/>
    <w:rsid w:val="008E0D55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32">
    <w:name w:val="toc 3"/>
    <w:basedOn w:val="a"/>
    <w:next w:val="a"/>
    <w:autoRedefine/>
    <w:uiPriority w:val="39"/>
    <w:qFormat/>
    <w:rsid w:val="008E0D55"/>
    <w:pPr>
      <w:tabs>
        <w:tab w:val="right" w:leader="dot" w:pos="9486"/>
      </w:tabs>
      <w:spacing w:line="360" w:lineRule="auto"/>
      <w:ind w:left="480"/>
    </w:pPr>
  </w:style>
  <w:style w:type="character" w:styleId="ad">
    <w:name w:val="Hyperlink"/>
    <w:uiPriority w:val="99"/>
    <w:unhideWhenUsed/>
    <w:rsid w:val="008E0D55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  <w:ind w:left="220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F13C01"/>
    <w:pPr>
      <w:suppressAutoHyphens w:val="0"/>
      <w:spacing w:after="100" w:line="276" w:lineRule="auto"/>
    </w:pPr>
    <w:rPr>
      <w:rFonts w:ascii="Calibri" w:eastAsia="Times New Roman" w:hAnsi="Calibri"/>
      <w:kern w:val="0"/>
      <w:sz w:val="22"/>
      <w:szCs w:val="22"/>
      <w:lang w:eastAsia="en-US"/>
    </w:rPr>
  </w:style>
  <w:style w:type="paragraph" w:styleId="ae">
    <w:name w:val="Document Map"/>
    <w:basedOn w:val="a"/>
    <w:link w:val="af"/>
    <w:rsid w:val="00857240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link w:val="ae"/>
    <w:rsid w:val="00857240"/>
    <w:rPr>
      <w:rFonts w:ascii="Tahoma" w:eastAsia="MS Minng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3332</Words>
  <Characters>18997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Reanimator Extreme Edition</Company>
  <LinksUpToDate>false</LinksUpToDate>
  <CharactersWithSpaces>22285</CharactersWithSpaces>
  <SharedDoc>false</SharedDoc>
  <HLinks>
    <vt:vector size="60" baseType="variant">
      <vt:variant>
        <vt:i4>1179699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_Toc325112442</vt:lpwstr>
      </vt:variant>
      <vt:variant>
        <vt:i4>1179699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_Toc325112441</vt:lpwstr>
      </vt:variant>
      <vt:variant>
        <vt:i4>1179699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_Toc325112440</vt:lpwstr>
      </vt:variant>
      <vt:variant>
        <vt:i4>1376307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_Toc325112439</vt:lpwstr>
      </vt:variant>
      <vt:variant>
        <vt:i4>1376307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_Toc325112438</vt:lpwstr>
      </vt:variant>
      <vt:variant>
        <vt:i4>1376307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_Toc325112437</vt:lpwstr>
      </vt:variant>
      <vt:variant>
        <vt:i4>1376307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_Toc325112436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_Toc325112435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_Toc325112434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_Toc325112433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o.Lavrentius</dc:creator>
  <cp:lastModifiedBy>Ирина</cp:lastModifiedBy>
  <cp:revision>22</cp:revision>
  <cp:lastPrinted>2014-09-30T16:56:00Z</cp:lastPrinted>
  <dcterms:created xsi:type="dcterms:W3CDTF">2014-09-04T11:16:00Z</dcterms:created>
  <dcterms:modified xsi:type="dcterms:W3CDTF">2014-09-30T16:57:00Z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1888148381</vt:i4>
  </property>
  <property fmtid="{D5CDD505-2E9C-101B-9397-08002B2CF9AE}" pid="3" name="_NewReviewCycle">
    <vt:lpwstr/>
  </property>
  <property fmtid="{D5CDD505-2E9C-101B-9397-08002B2CF9AE}" pid="4" name="_EmailSubject">
    <vt:lpwstr>документы по ВI</vt:lpwstr>
  </property>
  <property fmtid="{D5CDD505-2E9C-101B-9397-08002B2CF9AE}" pid="5" name="_AuthorEmail">
    <vt:lpwstr>savva@patriarchia.ru</vt:lpwstr>
  </property>
  <property fmtid="{D5CDD505-2E9C-101B-9397-08002B2CF9AE}" pid="6" name="_AuthorEmailDisplayName">
    <vt:lpwstr>igumen Savva</vt:lpwstr>
  </property>
  <property fmtid="{D5CDD505-2E9C-101B-9397-08002B2CF9AE}" pid="7" name="_ReviewingToolsShownOnce">
    <vt:lpwstr/>
  </property>
</Properties>
</file>